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5" w:rsidRPr="00A84BE9" w:rsidRDefault="00173795" w:rsidP="00173795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173795" w:rsidRPr="00A84BE9" w:rsidRDefault="00173795" w:rsidP="00173795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173795" w:rsidRPr="00A84BE9" w:rsidRDefault="00173795" w:rsidP="00173795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173795" w:rsidRPr="00A84BE9" w:rsidRDefault="00173795" w:rsidP="00173795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173795" w:rsidRPr="00A84BE9" w:rsidTr="002556A7">
        <w:trPr>
          <w:trHeight w:val="716"/>
        </w:trPr>
        <w:tc>
          <w:tcPr>
            <w:tcW w:w="4503" w:type="dxa"/>
            <w:hideMark/>
          </w:tcPr>
          <w:p w:rsidR="00173795" w:rsidRPr="00A84BE9" w:rsidRDefault="00173795" w:rsidP="002556A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173795" w:rsidRPr="00A84BE9" w:rsidRDefault="00173795" w:rsidP="002556A7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173795" w:rsidRPr="00A84BE9" w:rsidRDefault="00173795" w:rsidP="002556A7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173795" w:rsidRPr="00A84BE9" w:rsidRDefault="00173795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173795" w:rsidRPr="00A84BE9" w:rsidRDefault="00173795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173795" w:rsidRPr="00A84BE9" w:rsidTr="002556A7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3795" w:rsidRPr="00A84BE9" w:rsidRDefault="00173795" w:rsidP="002556A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73795" w:rsidRPr="00A84BE9" w:rsidRDefault="00173795" w:rsidP="00173795">
      <w:pPr>
        <w:pStyle w:val="a8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173795" w:rsidRPr="00A84BE9" w:rsidTr="002556A7">
        <w:trPr>
          <w:trHeight w:val="1195"/>
        </w:trPr>
        <w:tc>
          <w:tcPr>
            <w:tcW w:w="5459" w:type="dxa"/>
          </w:tcPr>
          <w:p w:rsidR="00173795" w:rsidRPr="00A84BE9" w:rsidRDefault="00173795" w:rsidP="002556A7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173795" w:rsidRPr="00A84BE9" w:rsidRDefault="00173795" w:rsidP="002556A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173795" w:rsidRPr="00A84BE9" w:rsidRDefault="00173795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173795" w:rsidRPr="00A84BE9" w:rsidRDefault="00173795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173795" w:rsidRPr="00A84BE9" w:rsidRDefault="00173795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3795" w:rsidRPr="001626AB" w:rsidRDefault="00173795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795" w:rsidRPr="00A84BE9" w:rsidRDefault="00173795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173795" w:rsidRDefault="00173795" w:rsidP="002556A7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173795" w:rsidRPr="001626AB" w:rsidRDefault="00173795" w:rsidP="002556A7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795" w:rsidRPr="00B755AB" w:rsidRDefault="00173795" w:rsidP="002556A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173795" w:rsidRPr="00B755AB" w:rsidRDefault="00173795" w:rsidP="002556A7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173795" w:rsidRPr="00B755AB" w:rsidRDefault="00173795" w:rsidP="002556A7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173795" w:rsidRPr="00A84BE9" w:rsidRDefault="00173795" w:rsidP="002556A7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173795" w:rsidRPr="00A84BE9" w:rsidRDefault="00173795" w:rsidP="002556A7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173795" w:rsidRPr="00A84BE9" w:rsidRDefault="00173795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173795" w:rsidRPr="00A84BE9" w:rsidRDefault="00173795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173795" w:rsidRPr="00A84BE9" w:rsidRDefault="00173795" w:rsidP="002556A7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173795" w:rsidRPr="00A84BE9" w:rsidRDefault="00173795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173795" w:rsidRPr="00173795" w:rsidRDefault="00767857" w:rsidP="00173795">
      <w:pPr>
        <w:pStyle w:val="41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173795">
        <w:rPr>
          <w:sz w:val="24"/>
          <w:szCs w:val="24"/>
        </w:rPr>
        <w:t xml:space="preserve">ПОЛОЖЕНИЕ </w:t>
      </w:r>
    </w:p>
    <w:p w:rsidR="00B83226" w:rsidRDefault="00767857" w:rsidP="00173795">
      <w:pPr>
        <w:pStyle w:val="41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173795">
        <w:rPr>
          <w:sz w:val="24"/>
          <w:szCs w:val="24"/>
        </w:rPr>
        <w:t xml:space="preserve">о </w:t>
      </w:r>
      <w:r w:rsidRPr="00173795">
        <w:rPr>
          <w:sz w:val="24"/>
          <w:szCs w:val="24"/>
        </w:rPr>
        <w:t>комиссии по урегулированию споров между участниками образовательных отношений</w:t>
      </w:r>
    </w:p>
    <w:p w:rsidR="00173795" w:rsidRPr="00173795" w:rsidRDefault="00173795" w:rsidP="00173795">
      <w:pPr>
        <w:pStyle w:val="41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</w:p>
    <w:p w:rsidR="00B83226" w:rsidRPr="00173795" w:rsidRDefault="00767857" w:rsidP="00173795">
      <w:pPr>
        <w:pStyle w:val="41"/>
        <w:numPr>
          <w:ilvl w:val="0"/>
          <w:numId w:val="1"/>
        </w:numPr>
        <w:shd w:val="clear" w:color="auto" w:fill="auto"/>
        <w:tabs>
          <w:tab w:val="left" w:pos="4034"/>
        </w:tabs>
        <w:spacing w:before="0" w:after="0" w:line="240" w:lineRule="auto"/>
        <w:ind w:left="3760"/>
        <w:jc w:val="both"/>
        <w:rPr>
          <w:b w:val="0"/>
          <w:sz w:val="24"/>
          <w:szCs w:val="24"/>
        </w:rPr>
      </w:pPr>
      <w:r w:rsidRPr="00173795">
        <w:rPr>
          <w:b w:val="0"/>
          <w:sz w:val="24"/>
          <w:szCs w:val="24"/>
        </w:rPr>
        <w:t>Общие положения</w:t>
      </w:r>
    </w:p>
    <w:p w:rsidR="00B83226" w:rsidRPr="00173795" w:rsidRDefault="00767857" w:rsidP="00173795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100" w:right="40" w:firstLine="0"/>
        <w:jc w:val="both"/>
        <w:rPr>
          <w:sz w:val="24"/>
          <w:szCs w:val="24"/>
        </w:rPr>
      </w:pPr>
      <w:r w:rsidRPr="00173795">
        <w:rPr>
          <w:sz w:val="24"/>
          <w:szCs w:val="24"/>
          <w:lang w:eastAsia="en-US" w:bidi="en-US"/>
        </w:rPr>
        <w:t xml:space="preserve"> </w:t>
      </w:r>
      <w:proofErr w:type="gramStart"/>
      <w:r w:rsidRPr="00173795">
        <w:rPr>
          <w:sz w:val="24"/>
          <w:szCs w:val="24"/>
        </w:rPr>
        <w:t>Настоящее Положение о Комиссии по урегулированию споров между участниками образовательных отношений (далее - Положение) разработано в соответствии с конвенцией О</w:t>
      </w:r>
      <w:r w:rsidRPr="00173795">
        <w:rPr>
          <w:sz w:val="24"/>
          <w:szCs w:val="24"/>
        </w:rPr>
        <w:t xml:space="preserve">ОН по правам ребенка, Указом Президента РФ от </w:t>
      </w:r>
      <w:r w:rsidRPr="00173795">
        <w:rPr>
          <w:rStyle w:val="0pt"/>
          <w:b w:val="0"/>
          <w:sz w:val="24"/>
          <w:szCs w:val="24"/>
        </w:rPr>
        <w:t xml:space="preserve">01 </w:t>
      </w:r>
      <w:r w:rsidRPr="00173795">
        <w:rPr>
          <w:sz w:val="24"/>
          <w:szCs w:val="24"/>
        </w:rPr>
        <w:t xml:space="preserve">июня </w:t>
      </w:r>
      <w:r w:rsidRPr="00173795">
        <w:rPr>
          <w:rStyle w:val="0pt"/>
          <w:b w:val="0"/>
          <w:sz w:val="24"/>
          <w:szCs w:val="24"/>
        </w:rPr>
        <w:t xml:space="preserve">2012 </w:t>
      </w:r>
      <w:r w:rsidRPr="00173795">
        <w:rPr>
          <w:sz w:val="24"/>
          <w:szCs w:val="24"/>
        </w:rPr>
        <w:t xml:space="preserve">года </w:t>
      </w:r>
      <w:r w:rsidRPr="00173795">
        <w:rPr>
          <w:rStyle w:val="0pt"/>
          <w:b w:val="0"/>
          <w:sz w:val="24"/>
          <w:szCs w:val="24"/>
        </w:rPr>
        <w:t xml:space="preserve">№ 761 </w:t>
      </w:r>
      <w:r w:rsidRPr="00173795">
        <w:rPr>
          <w:sz w:val="24"/>
          <w:szCs w:val="24"/>
        </w:rPr>
        <w:t xml:space="preserve">«О национальной стратегии в интересах детей на </w:t>
      </w:r>
      <w:r w:rsidRPr="00173795">
        <w:rPr>
          <w:rStyle w:val="0pt"/>
          <w:b w:val="0"/>
          <w:sz w:val="24"/>
          <w:szCs w:val="24"/>
        </w:rPr>
        <w:t xml:space="preserve">2012-2017 </w:t>
      </w:r>
      <w:r w:rsidRPr="00173795">
        <w:rPr>
          <w:sz w:val="24"/>
          <w:szCs w:val="24"/>
        </w:rPr>
        <w:t xml:space="preserve">годы», Федеральным законом от </w:t>
      </w:r>
      <w:r w:rsidRPr="00173795">
        <w:rPr>
          <w:rStyle w:val="0pt"/>
          <w:b w:val="0"/>
          <w:sz w:val="24"/>
          <w:szCs w:val="24"/>
        </w:rPr>
        <w:t xml:space="preserve">24 </w:t>
      </w:r>
      <w:r w:rsidRPr="00173795">
        <w:rPr>
          <w:sz w:val="24"/>
          <w:szCs w:val="24"/>
        </w:rPr>
        <w:t xml:space="preserve">июля </w:t>
      </w:r>
      <w:r w:rsidRPr="00173795">
        <w:rPr>
          <w:rStyle w:val="0pt"/>
          <w:b w:val="0"/>
          <w:sz w:val="24"/>
          <w:szCs w:val="24"/>
        </w:rPr>
        <w:t xml:space="preserve">1998 </w:t>
      </w:r>
      <w:r w:rsidRPr="00173795">
        <w:rPr>
          <w:sz w:val="24"/>
          <w:szCs w:val="24"/>
        </w:rPr>
        <w:t xml:space="preserve">г. № </w:t>
      </w:r>
      <w:r w:rsidRPr="00173795">
        <w:rPr>
          <w:rStyle w:val="0pt"/>
          <w:b w:val="0"/>
          <w:sz w:val="24"/>
          <w:szCs w:val="24"/>
        </w:rPr>
        <w:t xml:space="preserve">124 </w:t>
      </w:r>
      <w:r w:rsidRPr="00173795">
        <w:rPr>
          <w:sz w:val="24"/>
          <w:szCs w:val="24"/>
        </w:rPr>
        <w:t>- ФЗ «Об основных гарантиях прав ребенка в Российской Федерации», Федеральным</w:t>
      </w:r>
      <w:r w:rsidRPr="00173795">
        <w:rPr>
          <w:sz w:val="24"/>
          <w:szCs w:val="24"/>
        </w:rPr>
        <w:t xml:space="preserve"> законом от</w:t>
      </w:r>
      <w:proofErr w:type="gramEnd"/>
      <w:r w:rsidRPr="00173795">
        <w:rPr>
          <w:sz w:val="24"/>
          <w:szCs w:val="24"/>
        </w:rPr>
        <w:t xml:space="preserve"> </w:t>
      </w:r>
      <w:r w:rsidRPr="00173795">
        <w:rPr>
          <w:rStyle w:val="0pt"/>
          <w:b w:val="0"/>
          <w:sz w:val="24"/>
          <w:szCs w:val="24"/>
        </w:rPr>
        <w:t xml:space="preserve">24 </w:t>
      </w:r>
      <w:r w:rsidRPr="00173795">
        <w:rPr>
          <w:sz w:val="24"/>
          <w:szCs w:val="24"/>
        </w:rPr>
        <w:t xml:space="preserve">июня </w:t>
      </w:r>
      <w:r w:rsidRPr="00173795">
        <w:rPr>
          <w:rStyle w:val="0pt"/>
          <w:b w:val="0"/>
          <w:sz w:val="24"/>
          <w:szCs w:val="24"/>
        </w:rPr>
        <w:t xml:space="preserve">1999 </w:t>
      </w:r>
      <w:r w:rsidRPr="00173795">
        <w:rPr>
          <w:sz w:val="24"/>
          <w:szCs w:val="24"/>
        </w:rPr>
        <w:t xml:space="preserve">г. № </w:t>
      </w:r>
      <w:r w:rsidRPr="00173795">
        <w:rPr>
          <w:rStyle w:val="0pt"/>
          <w:b w:val="0"/>
          <w:sz w:val="24"/>
          <w:szCs w:val="24"/>
        </w:rPr>
        <w:t xml:space="preserve">120 </w:t>
      </w:r>
      <w:r w:rsidRPr="00173795">
        <w:rPr>
          <w:sz w:val="24"/>
          <w:szCs w:val="24"/>
        </w:rPr>
        <w:t xml:space="preserve">- ФЗ «Об основах системы профилактики безнадзорности и правонарушений несовершеннолетних», Федеральным законом от </w:t>
      </w:r>
      <w:r w:rsidRPr="00173795">
        <w:rPr>
          <w:rStyle w:val="0pt"/>
          <w:b w:val="0"/>
          <w:sz w:val="24"/>
          <w:szCs w:val="24"/>
        </w:rPr>
        <w:t xml:space="preserve">29 </w:t>
      </w:r>
      <w:r w:rsidRPr="00173795">
        <w:rPr>
          <w:sz w:val="24"/>
          <w:szCs w:val="24"/>
        </w:rPr>
        <w:t xml:space="preserve">декабря </w:t>
      </w:r>
      <w:r w:rsidRPr="00173795">
        <w:rPr>
          <w:rStyle w:val="0pt"/>
          <w:b w:val="0"/>
          <w:sz w:val="24"/>
          <w:szCs w:val="24"/>
        </w:rPr>
        <w:t xml:space="preserve">2012 </w:t>
      </w:r>
      <w:r w:rsidRPr="00173795">
        <w:rPr>
          <w:sz w:val="24"/>
          <w:szCs w:val="24"/>
        </w:rPr>
        <w:t xml:space="preserve">г. № </w:t>
      </w:r>
      <w:r w:rsidRPr="00173795">
        <w:rPr>
          <w:rStyle w:val="0pt"/>
          <w:b w:val="0"/>
          <w:sz w:val="24"/>
          <w:szCs w:val="24"/>
        </w:rPr>
        <w:t xml:space="preserve">273 </w:t>
      </w:r>
      <w:r w:rsidRPr="00173795">
        <w:rPr>
          <w:sz w:val="24"/>
          <w:szCs w:val="24"/>
        </w:rPr>
        <w:t>- ФЗ «Об образовании в Российской Федерации» и Уставом МБДОУ «Детский сад</w:t>
      </w:r>
      <w:r w:rsidR="00173795" w:rsidRPr="00173795">
        <w:rPr>
          <w:sz w:val="24"/>
          <w:szCs w:val="24"/>
        </w:rPr>
        <w:t xml:space="preserve"> </w:t>
      </w:r>
      <w:r w:rsidRPr="00173795">
        <w:rPr>
          <w:sz w:val="24"/>
          <w:szCs w:val="24"/>
        </w:rPr>
        <w:t xml:space="preserve">№ </w:t>
      </w:r>
      <w:r w:rsidR="00173795" w:rsidRPr="00173795">
        <w:rPr>
          <w:rStyle w:val="0pt"/>
          <w:b w:val="0"/>
          <w:sz w:val="24"/>
          <w:szCs w:val="24"/>
        </w:rPr>
        <w:t>48</w:t>
      </w:r>
      <w:r w:rsidRPr="00173795">
        <w:rPr>
          <w:rStyle w:val="0pt"/>
          <w:b w:val="0"/>
          <w:sz w:val="24"/>
          <w:szCs w:val="24"/>
        </w:rPr>
        <w:t>».</w:t>
      </w:r>
    </w:p>
    <w:p w:rsidR="00B83226" w:rsidRPr="00173795" w:rsidRDefault="00767857" w:rsidP="00173795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100" w:righ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</w:t>
      </w:r>
      <w:proofErr w:type="gramStart"/>
      <w:r w:rsidRPr="00173795">
        <w:rPr>
          <w:sz w:val="24"/>
          <w:szCs w:val="24"/>
        </w:rPr>
        <w:t>Ком</w:t>
      </w:r>
      <w:r w:rsidRPr="00173795">
        <w:rPr>
          <w:sz w:val="24"/>
          <w:szCs w:val="24"/>
        </w:rPr>
        <w:t xml:space="preserve">иссия по урегулированию споров между участниками образовательных отношений МБДОУ «Детский сад </w:t>
      </w:r>
      <w:r w:rsidRPr="00173795">
        <w:rPr>
          <w:rStyle w:val="0pt"/>
          <w:b w:val="0"/>
          <w:sz w:val="24"/>
          <w:szCs w:val="24"/>
        </w:rPr>
        <w:t>№</w:t>
      </w:r>
      <w:r w:rsidR="00173795">
        <w:rPr>
          <w:rStyle w:val="0pt"/>
          <w:b w:val="0"/>
          <w:sz w:val="24"/>
          <w:szCs w:val="24"/>
        </w:rPr>
        <w:t>48</w:t>
      </w:r>
      <w:r w:rsidRPr="00173795">
        <w:rPr>
          <w:rStyle w:val="0pt"/>
          <w:b w:val="0"/>
          <w:sz w:val="24"/>
          <w:szCs w:val="24"/>
        </w:rPr>
        <w:t xml:space="preserve">» </w:t>
      </w:r>
      <w:r w:rsidRPr="00173795">
        <w:rPr>
          <w:sz w:val="24"/>
          <w:szCs w:val="24"/>
        </w:rPr>
        <w:t>(далее - Комиссия) создаётся в целях урегулирования разногласий между участниками образовательных отношений по вопросам реализации права на образование (в том</w:t>
      </w:r>
      <w:r w:rsidRPr="00173795">
        <w:rPr>
          <w:sz w:val="24"/>
          <w:szCs w:val="24"/>
        </w:rPr>
        <w:t xml:space="preserve">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воспитанникам дисциплинарного взыскания.</w:t>
      </w:r>
      <w:proofErr w:type="gramEnd"/>
    </w:p>
    <w:p w:rsidR="00B83226" w:rsidRPr="00173795" w:rsidRDefault="00767857" w:rsidP="00173795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100" w:right="40" w:firstLine="0"/>
        <w:jc w:val="both"/>
        <w:rPr>
          <w:sz w:val="24"/>
          <w:szCs w:val="24"/>
        </w:rPr>
      </w:pPr>
      <w:r w:rsidRPr="00173795">
        <w:rPr>
          <w:rStyle w:val="0pt"/>
          <w:b w:val="0"/>
          <w:sz w:val="24"/>
          <w:szCs w:val="24"/>
        </w:rPr>
        <w:t xml:space="preserve"> </w:t>
      </w:r>
      <w:r w:rsidRPr="00173795">
        <w:rPr>
          <w:sz w:val="24"/>
          <w:szCs w:val="24"/>
        </w:rPr>
        <w:t>В своей деятельности Комиссия руководствуется федеральным за</w:t>
      </w:r>
      <w:r w:rsidRPr="00173795">
        <w:rPr>
          <w:sz w:val="24"/>
          <w:szCs w:val="24"/>
        </w:rPr>
        <w:t xml:space="preserve">конодательством об образовании, нормативными актами Московской области, Уставом и локальными актами МБДОУ «Детский сад № 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», настоящим Положением.</w:t>
      </w:r>
    </w:p>
    <w:p w:rsidR="00B83226" w:rsidRDefault="00767857" w:rsidP="00173795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100" w:firstLine="0"/>
        <w:rPr>
          <w:sz w:val="24"/>
          <w:szCs w:val="24"/>
        </w:rPr>
      </w:pPr>
      <w:r w:rsidRPr="00173795">
        <w:rPr>
          <w:sz w:val="24"/>
          <w:szCs w:val="24"/>
        </w:rPr>
        <w:t xml:space="preserve"> Понятия, используемые в настоящем Положении.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left="100" w:firstLine="0"/>
        <w:rPr>
          <w:sz w:val="24"/>
          <w:szCs w:val="24"/>
        </w:rPr>
      </w:pP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100" w:right="40" w:firstLine="700"/>
        <w:jc w:val="both"/>
        <w:rPr>
          <w:sz w:val="24"/>
          <w:szCs w:val="24"/>
        </w:rPr>
      </w:pPr>
      <w:proofErr w:type="gramStart"/>
      <w:r w:rsidRPr="00173795">
        <w:rPr>
          <w:rStyle w:val="0pt"/>
          <w:sz w:val="24"/>
          <w:szCs w:val="24"/>
        </w:rPr>
        <w:lastRenderedPageBreak/>
        <w:t xml:space="preserve">Конфликт интересов педагогического работника </w:t>
      </w:r>
      <w:r w:rsidRPr="00173795">
        <w:rPr>
          <w:sz w:val="24"/>
          <w:szCs w:val="24"/>
        </w:rPr>
        <w:t xml:space="preserve">- ситуация, при </w:t>
      </w:r>
      <w:r w:rsidRPr="00173795">
        <w:rPr>
          <w:sz w:val="24"/>
          <w:szCs w:val="24"/>
        </w:rPr>
        <w:t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</w:t>
      </w:r>
      <w:r w:rsidR="00173795">
        <w:rPr>
          <w:sz w:val="24"/>
          <w:szCs w:val="24"/>
        </w:rPr>
        <w:t>б</w:t>
      </w:r>
      <w:r w:rsidRPr="00173795">
        <w:rPr>
          <w:sz w:val="24"/>
          <w:szCs w:val="24"/>
        </w:rPr>
        <w:t>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Образование </w:t>
      </w:r>
      <w:r w:rsidRPr="00173795">
        <w:rPr>
          <w:sz w:val="24"/>
          <w:szCs w:val="24"/>
        </w:rPr>
        <w:t>- единый целенаправленный процесс воспитания и обучения, являющийс</w:t>
      </w:r>
      <w:r w:rsidRPr="00173795">
        <w:rPr>
          <w:sz w:val="24"/>
          <w:szCs w:val="24"/>
        </w:rPr>
        <w:t xml:space="preserve">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73795">
        <w:rPr>
          <w:sz w:val="24"/>
          <w:szCs w:val="24"/>
        </w:rPr>
        <w:t>компетенции</w:t>
      </w:r>
      <w:proofErr w:type="gramEnd"/>
      <w:r w:rsidRPr="00173795">
        <w:rPr>
          <w:sz w:val="24"/>
          <w:szCs w:val="24"/>
        </w:rPr>
        <w:t xml:space="preserve"> определенных объема и сложности в целях и</w:t>
      </w:r>
      <w:r w:rsidRPr="00173795">
        <w:rPr>
          <w:sz w:val="24"/>
          <w:szCs w:val="24"/>
        </w:rPr>
        <w:t>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173795">
        <w:rPr>
          <w:rStyle w:val="0pt"/>
          <w:sz w:val="24"/>
          <w:szCs w:val="24"/>
        </w:rPr>
        <w:t xml:space="preserve">Отношения в сфере образования </w:t>
      </w:r>
      <w:r w:rsidRPr="00173795">
        <w:rPr>
          <w:sz w:val="24"/>
          <w:szCs w:val="24"/>
        </w:rPr>
        <w:t>- совокупность общественных отношений по реализации пр</w:t>
      </w:r>
      <w:r w:rsidRPr="00173795">
        <w:rPr>
          <w:sz w:val="24"/>
          <w:szCs w:val="24"/>
        </w:rPr>
        <w:t>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</w:t>
      </w:r>
      <w:r w:rsidRPr="00173795">
        <w:rPr>
          <w:sz w:val="24"/>
          <w:szCs w:val="24"/>
        </w:rPr>
        <w:t xml:space="preserve"> реализации прав граждан на образование.</w:t>
      </w:r>
      <w:proofErr w:type="gramEnd"/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Образовательная организация </w:t>
      </w:r>
      <w:r w:rsidRPr="00173795">
        <w:rPr>
          <w:sz w:val="24"/>
          <w:szCs w:val="24"/>
        </w:rPr>
        <w:t xml:space="preserve"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</w:t>
      </w:r>
      <w:r w:rsidRPr="00173795">
        <w:rPr>
          <w:sz w:val="24"/>
          <w:szCs w:val="24"/>
        </w:rPr>
        <w:t>такая организация создана.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Споры между участниками образовательных отношений </w:t>
      </w:r>
      <w:r w:rsidRPr="00173795">
        <w:rPr>
          <w:sz w:val="24"/>
          <w:szCs w:val="24"/>
        </w:rPr>
        <w:t>- разногласия между участниками образовательных отношений по вопросам реализации права на образование.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Участники образовательных отношений </w:t>
      </w:r>
      <w:r w:rsidRPr="00173795">
        <w:rPr>
          <w:sz w:val="24"/>
          <w:szCs w:val="24"/>
        </w:rPr>
        <w:t>- воспитанники, родители (законные предс</w:t>
      </w:r>
      <w:r w:rsidRPr="00173795">
        <w:rPr>
          <w:sz w:val="24"/>
          <w:szCs w:val="24"/>
        </w:rPr>
        <w:t>тавители), педагогические работники и их представители.</w:t>
      </w:r>
    </w:p>
    <w:p w:rsidR="00B83226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Участники отношений в сфере образования </w:t>
      </w:r>
      <w:r w:rsidRPr="00173795">
        <w:rPr>
          <w:sz w:val="24"/>
          <w:szCs w:val="24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</w:t>
      </w:r>
      <w:r w:rsidRPr="00173795">
        <w:rPr>
          <w:sz w:val="24"/>
          <w:szCs w:val="24"/>
        </w:rPr>
        <w:t>равления, работодатели и их объединения.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41"/>
        <w:numPr>
          <w:ilvl w:val="0"/>
          <w:numId w:val="3"/>
        </w:numPr>
        <w:shd w:val="clear" w:color="auto" w:fill="auto"/>
        <w:tabs>
          <w:tab w:val="left" w:pos="3601"/>
        </w:tabs>
        <w:spacing w:before="0" w:after="0" w:line="240" w:lineRule="auto"/>
        <w:ind w:left="330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>Цель и задачи Комиссии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Целью деятельности Комиссии является: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урегулирование разногласий между участниками образовательных отношений по вопросам реализации права на образование;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защита прав и законных интересов участников образовательных отношений (воспитанников, родителей воспитанников (законных представителей), педагогов);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содействие профилактике и социальной реабилитации участников конфликтных и противоправных ситуаций.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Зада</w:t>
      </w:r>
      <w:r w:rsidRPr="00173795">
        <w:rPr>
          <w:sz w:val="24"/>
          <w:szCs w:val="24"/>
        </w:rPr>
        <w:t>чами деятельности Комиссии являются: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профилактика конфликтных ситуаций в образовательной организации в сфере образовательных </w:t>
      </w:r>
      <w:r w:rsidRPr="00173795">
        <w:rPr>
          <w:sz w:val="24"/>
          <w:szCs w:val="24"/>
        </w:rPr>
        <w:t>отношений;</w:t>
      </w:r>
    </w:p>
    <w:p w:rsidR="00B83226" w:rsidRPr="00173795" w:rsidRDefault="00767857" w:rsidP="00173795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720" w:right="40"/>
        <w:rPr>
          <w:sz w:val="24"/>
          <w:szCs w:val="24"/>
        </w:rPr>
      </w:pPr>
      <w:r w:rsidRPr="00173795">
        <w:rPr>
          <w:sz w:val="24"/>
          <w:szCs w:val="24"/>
        </w:rPr>
        <w:t xml:space="preserve"> содействие развитию бесконфликтного взаимодействия в образовательной организации.</w:t>
      </w:r>
    </w:p>
    <w:p w:rsidR="00B83226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Деятельность Комиссии основана на следующих принципах: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lastRenderedPageBreak/>
        <w:t xml:space="preserve">Принцип гуманизма </w:t>
      </w:r>
      <w:r w:rsidRPr="00173795">
        <w:rPr>
          <w:sz w:val="24"/>
          <w:szCs w:val="24"/>
        </w:rPr>
        <w:t>- человек является наивысшей ценностью, подразумевает уважение интересов всех участников</w:t>
      </w:r>
      <w:r w:rsidRPr="00173795">
        <w:rPr>
          <w:sz w:val="24"/>
          <w:szCs w:val="24"/>
        </w:rPr>
        <w:t xml:space="preserve"> спорной ситуации.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40" w:right="20" w:firstLine="660"/>
        <w:jc w:val="both"/>
        <w:rPr>
          <w:sz w:val="24"/>
          <w:szCs w:val="24"/>
        </w:rPr>
      </w:pPr>
      <w:r w:rsidRPr="00173795">
        <w:rPr>
          <w:rStyle w:val="95pt0pt"/>
          <w:sz w:val="24"/>
          <w:szCs w:val="24"/>
        </w:rPr>
        <w:t xml:space="preserve">Принцип объективности " предполагает понимание </w:t>
      </w:r>
      <w:r w:rsidR="00173795">
        <w:rPr>
          <w:rStyle w:val="95pt0pt"/>
          <w:sz w:val="24"/>
          <w:szCs w:val="24"/>
        </w:rPr>
        <w:t>определение</w:t>
      </w:r>
      <w:r w:rsidRPr="00173795">
        <w:rPr>
          <w:rStyle w:val="95pt0pt"/>
          <w:sz w:val="24"/>
          <w:szCs w:val="24"/>
        </w:rPr>
        <w:t xml:space="preserve"> </w:t>
      </w:r>
      <w:r w:rsidR="00173795">
        <w:rPr>
          <w:rStyle w:val="95pt0pt"/>
          <w:sz w:val="24"/>
          <w:szCs w:val="24"/>
        </w:rPr>
        <w:t>объективной</w:t>
      </w:r>
      <w:r w:rsidRPr="00173795">
        <w:rPr>
          <w:sz w:val="24"/>
          <w:szCs w:val="24"/>
        </w:rPr>
        <w:t xml:space="preserve">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</w:t>
      </w:r>
      <w:r w:rsidRPr="00173795">
        <w:rPr>
          <w:sz w:val="24"/>
          <w:szCs w:val="24"/>
        </w:rPr>
        <w:t xml:space="preserve">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</w:t>
      </w:r>
      <w:r w:rsidRPr="00173795">
        <w:rPr>
          <w:sz w:val="24"/>
          <w:szCs w:val="24"/>
        </w:rPr>
        <w:t>других субъективных факторов на процесс и результаты исследования конфликтов.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40" w:right="20" w:firstLine="66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Принцип компетентности </w:t>
      </w:r>
      <w:r w:rsidRPr="00173795">
        <w:rPr>
          <w:sz w:val="24"/>
          <w:szCs w:val="24"/>
        </w:rPr>
        <w:t>— предполагает наличие определенных умений и навыков решения, конфликтных и спорных ситуаций, это способность членов Комиссии в реальном конфликте осуществ</w:t>
      </w:r>
      <w:r w:rsidRPr="00173795">
        <w:rPr>
          <w:sz w:val="24"/>
          <w:szCs w:val="24"/>
        </w:rPr>
        <w:t>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</w:t>
      </w:r>
      <w:r w:rsidRPr="00173795">
        <w:rPr>
          <w:sz w:val="24"/>
          <w:szCs w:val="24"/>
        </w:rPr>
        <w:t>н и умение оказать содействие в реализации конструктивного взаимодействия в конкретной конфликтной ситуации.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40" w:right="20" w:firstLine="660"/>
        <w:jc w:val="both"/>
        <w:rPr>
          <w:sz w:val="24"/>
          <w:szCs w:val="24"/>
        </w:rPr>
      </w:pPr>
      <w:r w:rsidRPr="00173795">
        <w:rPr>
          <w:rStyle w:val="0pt"/>
          <w:sz w:val="24"/>
          <w:szCs w:val="24"/>
        </w:rPr>
        <w:t xml:space="preserve">Принцип справедливости </w:t>
      </w:r>
      <w:r w:rsidRPr="00173795">
        <w:rPr>
          <w:sz w:val="24"/>
          <w:szCs w:val="24"/>
        </w:rPr>
        <w:t>наказание и иные меры при разрешении спорных и конфликтных ситуаций, должны быть справедливыми, т.е. соответствовать характе</w:t>
      </w:r>
      <w:r w:rsidRPr="00173795">
        <w:rPr>
          <w:sz w:val="24"/>
          <w:szCs w:val="24"/>
        </w:rPr>
        <w:t>ру и степени общественной опасности выявленного негативного факта, обстоятельствам его совершения и личности виновного.</w:t>
      </w:r>
    </w:p>
    <w:p w:rsidR="00B83226" w:rsidRPr="00173795" w:rsidRDefault="00767857" w:rsidP="00173795">
      <w:pPr>
        <w:pStyle w:val="41"/>
        <w:numPr>
          <w:ilvl w:val="0"/>
          <w:numId w:val="3"/>
        </w:numPr>
        <w:shd w:val="clear" w:color="auto" w:fill="auto"/>
        <w:tabs>
          <w:tab w:val="left" w:pos="3881"/>
        </w:tabs>
        <w:spacing w:before="0" w:after="0" w:line="240" w:lineRule="auto"/>
        <w:ind w:left="358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>Создание Комиссии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Комиссия создается на один учебный год, из равного числа представителей, родителей (законных представителей) воспитанников, работников МБДОУ «Детского сада № 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 по два человека от каждой из сторон.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Представители работников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 в сост</w:t>
      </w:r>
      <w:r w:rsidRPr="00173795">
        <w:rPr>
          <w:sz w:val="24"/>
          <w:szCs w:val="24"/>
        </w:rPr>
        <w:t>ав Комиссии избираются на Общем собрании работников ДОУ.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Представители родителей (законных представителей) в состав Комиссии избираются на Родительском комитете. (Вариант - на общем родительском собрании).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Руководство деятельностью Комиссии осуществляет </w:t>
      </w:r>
      <w:r w:rsidRPr="00173795">
        <w:rPr>
          <w:sz w:val="24"/>
          <w:szCs w:val="24"/>
        </w:rPr>
        <w:t>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Состав Комиссии утверждается приказом по учрежд</w:t>
      </w:r>
      <w:r w:rsidRPr="00173795">
        <w:rPr>
          <w:sz w:val="24"/>
          <w:szCs w:val="24"/>
        </w:rPr>
        <w:t>ению.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Организационно-техническое обеспечение деятельности Комиссии осуществляется администрацией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Члены Комиссии осуществляют свою деятельность на безвозмездной основе.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Досрочное прекращение полномочий члена Комиссии осуществляе</w:t>
      </w:r>
      <w:r w:rsidRPr="00173795">
        <w:rPr>
          <w:sz w:val="24"/>
          <w:szCs w:val="24"/>
        </w:rPr>
        <w:t>тся: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на основании личного заявления члена Комиссии об исключении из его состава;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по требованию не менее 2/3 членов Комиссии, выраженному в письменной форме;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в случае отчисления из Организации обучающегося, родителем (законным представителем) которого яв</w:t>
      </w:r>
      <w:r w:rsidRPr="00173795">
        <w:rPr>
          <w:sz w:val="24"/>
          <w:szCs w:val="24"/>
        </w:rPr>
        <w:t>ляется член Комиссии, или увольнения работника - члена Комиссии.</w:t>
      </w:r>
    </w:p>
    <w:p w:rsidR="00B83226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73795" w:rsidRDefault="00173795" w:rsidP="00173795">
      <w:pPr>
        <w:pStyle w:val="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41"/>
        <w:numPr>
          <w:ilvl w:val="0"/>
          <w:numId w:val="3"/>
        </w:numPr>
        <w:shd w:val="clear" w:color="auto" w:fill="auto"/>
        <w:tabs>
          <w:tab w:val="left" w:pos="3226"/>
        </w:tabs>
        <w:spacing w:before="0" w:after="0" w:line="240" w:lineRule="auto"/>
        <w:ind w:left="2920"/>
        <w:jc w:val="both"/>
        <w:rPr>
          <w:sz w:val="24"/>
          <w:szCs w:val="24"/>
        </w:rPr>
      </w:pPr>
      <w:r w:rsidRPr="00173795">
        <w:rPr>
          <w:sz w:val="24"/>
          <w:szCs w:val="24"/>
        </w:rPr>
        <w:lastRenderedPageBreak/>
        <w:t>Порядок обращения в Комиссию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tabs>
          <w:tab w:val="left" w:pos="576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>Комиссия собира</w:t>
      </w:r>
      <w:r w:rsidRPr="00173795">
        <w:rPr>
          <w:sz w:val="24"/>
          <w:szCs w:val="24"/>
        </w:rPr>
        <w:t>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десяти дней с момента поступления такого обращения.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Обр</w:t>
      </w:r>
      <w:r w:rsidRPr="00173795">
        <w:rPr>
          <w:sz w:val="24"/>
          <w:szCs w:val="24"/>
        </w:rPr>
        <w:t>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Прием заявлений в Комиссию производится</w:t>
      </w:r>
      <w:r w:rsidRPr="00173795">
        <w:rPr>
          <w:sz w:val="24"/>
          <w:szCs w:val="24"/>
        </w:rPr>
        <w:t xml:space="preserve"> секретарем Комиссии. Заявления обязательно подлежат регистрации.</w:t>
      </w:r>
    </w:p>
    <w:p w:rsidR="00B83226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Комиссия обязана рассмотреть заявление в течение пяти рабочих дней со дня его регистрации.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486"/>
        </w:tabs>
        <w:spacing w:after="0" w:line="240" w:lineRule="auto"/>
        <w:ind w:left="2180"/>
        <w:rPr>
          <w:sz w:val="24"/>
          <w:szCs w:val="24"/>
        </w:rPr>
      </w:pPr>
      <w:bookmarkStart w:id="0" w:name="bookmark0"/>
      <w:r w:rsidRPr="00173795">
        <w:rPr>
          <w:sz w:val="24"/>
          <w:szCs w:val="24"/>
        </w:rPr>
        <w:t>Порядок рассмотрения обращений Комиссией</w:t>
      </w:r>
      <w:bookmarkEnd w:id="0"/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</w:t>
      </w:r>
      <w:r w:rsidRPr="00173795">
        <w:rPr>
          <w:sz w:val="24"/>
          <w:szCs w:val="24"/>
        </w:rPr>
        <w:t>ъявляет дату и время проведения заседания Комиссии.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Заседание Комиссии считается правомочным, если на нем присутствует не менее 2/3 ее членов.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</w:t>
      </w:r>
      <w:r w:rsidRPr="00173795">
        <w:rPr>
          <w:sz w:val="24"/>
          <w:szCs w:val="24"/>
        </w:rPr>
        <w:t>кже вправе присутствовать на заседании Комиссии и давать пояснения.</w:t>
      </w:r>
    </w:p>
    <w:p w:rsidR="00B83226" w:rsidRPr="00173795" w:rsidRDefault="00767857" w:rsidP="00173795">
      <w:pPr>
        <w:pStyle w:val="4"/>
        <w:shd w:val="clear" w:color="auto" w:fill="auto"/>
        <w:spacing w:line="240" w:lineRule="auto"/>
        <w:ind w:left="20" w:right="20" w:firstLine="14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</w:t>
      </w:r>
      <w:r w:rsidRPr="00173795">
        <w:rPr>
          <w:sz w:val="24"/>
          <w:szCs w:val="24"/>
        </w:rPr>
        <w:t>ссии либо немотивированный отказ от показаний не являются препятствием для рассмотрения обращения по существу.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Председатель вслух зачитывает всем членам Комиссии письменное обращение, предоставляет слово членам Комиссии по существу вопроса, ведет заседани</w:t>
      </w:r>
      <w:r w:rsidRPr="00173795">
        <w:rPr>
          <w:sz w:val="24"/>
          <w:szCs w:val="24"/>
        </w:rPr>
        <w:t>е Комиссии, выносит проекты решений на голосование.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</w:t>
      </w:r>
      <w:r w:rsidRPr="00173795">
        <w:rPr>
          <w:sz w:val="24"/>
          <w:szCs w:val="24"/>
        </w:rPr>
        <w:t>изучения документов, сбора информации и проверки ее достоверности.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». Реш</w:t>
      </w:r>
      <w:r w:rsidRPr="00173795">
        <w:rPr>
          <w:sz w:val="24"/>
          <w:szCs w:val="24"/>
        </w:rPr>
        <w:t>ение Комиссии (ответ) направляется заявителю в письменном виде в установленный законодательством Российской Федерации срок.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Для решения отдельных конфликтных ситуаций могут привлекаться представители муниципальных органов профилактики.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Председатель Комис</w:t>
      </w:r>
      <w:r w:rsidRPr="00173795">
        <w:rPr>
          <w:sz w:val="24"/>
          <w:szCs w:val="24"/>
        </w:rPr>
        <w:t xml:space="preserve">сии в своих действиях независим, если это не противоречит Уставу МБДОУ «Детского сада № 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», законодательству РФ.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Председатель в одностороннем порядке имеет право пригласить для профилактической беседы педагога, сотрудника, воспитанника и его родителей (за</w:t>
      </w:r>
      <w:r w:rsidRPr="00173795">
        <w:rPr>
          <w:sz w:val="24"/>
          <w:szCs w:val="24"/>
        </w:rPr>
        <w:t>конных представителей), не собирая для этого весь состав Комиссии.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lastRenderedPageBreak/>
        <w:t xml:space="preserve"> Председатель имеет право обратиться за помощью к руководителю ДОУ для разрешения особо острых конфликтов.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Председатель и члены Комиссии не имеют права разглашать информацию, поступающую к</w:t>
      </w:r>
      <w:r w:rsidRPr="00173795">
        <w:rPr>
          <w:sz w:val="24"/>
          <w:szCs w:val="24"/>
        </w:rPr>
        <w:t xml:space="preserve"> ним. Никто, кроме членов Комиссии, не имеет доступа к информации.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Комиссия несет персональную ответственность за принятие решений.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Решение Комиссии является обязательным для всех участников образовательных отношений в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 и подлежит</w:t>
      </w:r>
      <w:r w:rsidRPr="00173795">
        <w:rPr>
          <w:sz w:val="24"/>
          <w:szCs w:val="24"/>
        </w:rPr>
        <w:t xml:space="preserve"> исполнению в сроки, предусмотренные указанным решением.</w:t>
      </w:r>
    </w:p>
    <w:p w:rsidR="00B83226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41"/>
        <w:numPr>
          <w:ilvl w:val="0"/>
          <w:numId w:val="3"/>
        </w:numPr>
        <w:shd w:val="clear" w:color="auto" w:fill="auto"/>
        <w:tabs>
          <w:tab w:val="left" w:pos="2909"/>
        </w:tabs>
        <w:spacing w:before="0" w:after="0" w:line="240" w:lineRule="auto"/>
        <w:ind w:left="256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>Права и обязанности членов Комиссии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Комиссия имеет право: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рассматривать заявления любого участника образовательных отношений при несогласии с решением или действием администрации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 любого педагогического работника (педагога, воспитателя и др.), воспитанника;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принять решение по каждому спо</w:t>
      </w:r>
      <w:r w:rsidRPr="00173795">
        <w:rPr>
          <w:sz w:val="24"/>
          <w:szCs w:val="24"/>
        </w:rPr>
        <w:t>рному вопросу, относящемуся к ее компетенции;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запрашивать дополнительную документацию, материалы для проведения самостоятельного изучения вопроса;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рекомендовать приостанавливать или отменять ранее принятое решение на основании проведенного изучения при с</w:t>
      </w:r>
      <w:r w:rsidRPr="00173795">
        <w:rPr>
          <w:sz w:val="24"/>
          <w:szCs w:val="24"/>
        </w:rPr>
        <w:t>огласии конфликтующих сторон;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рекомендовать изменения в локальные акты МБДОУ «Детского сада №</w:t>
      </w:r>
      <w:r w:rsidR="00173795">
        <w:rPr>
          <w:sz w:val="24"/>
          <w:szCs w:val="24"/>
        </w:rPr>
        <w:t>48</w:t>
      </w:r>
      <w:r w:rsidRPr="00173795">
        <w:rPr>
          <w:sz w:val="24"/>
          <w:szCs w:val="24"/>
        </w:rPr>
        <w:t>» с целью демократизации основ управления или расширения прав участников образовательных отношений.</w:t>
      </w:r>
    </w:p>
    <w:p w:rsidR="00B83226" w:rsidRPr="00173795" w:rsidRDefault="00767857" w:rsidP="00173795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Обязанности членов Комиссии: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присутствовать на всех заседаниях комиссии;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стремится разрешить конфликтную ситуацию конструктивным способом;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принимать активное участие в рассмотрении поданных заявлений;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принимать решение по заявленному вопросу открытым голосованием;</w:t>
      </w:r>
    </w:p>
    <w:p w:rsidR="00B83226" w:rsidRPr="00173795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принимать своев</w:t>
      </w:r>
      <w:r w:rsidRPr="00173795">
        <w:rPr>
          <w:sz w:val="24"/>
          <w:szCs w:val="24"/>
        </w:rPr>
        <w:t>ременно решение, если не оговорены дополнительные сроки рассмотрения заявления;</w:t>
      </w:r>
    </w:p>
    <w:p w:rsidR="00B83226" w:rsidRDefault="00767857" w:rsidP="00173795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давать обоснованный ответ заявителю в письменной форме в сроки, установленные законодательством Российской Федерации.</w:t>
      </w:r>
    </w:p>
    <w:p w:rsidR="00173795" w:rsidRPr="00173795" w:rsidRDefault="00173795" w:rsidP="00173795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B83226" w:rsidRPr="00173795" w:rsidRDefault="00767857" w:rsidP="00173795">
      <w:pPr>
        <w:pStyle w:val="41"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  <w:r w:rsidRPr="00173795">
        <w:rPr>
          <w:sz w:val="24"/>
          <w:szCs w:val="24"/>
        </w:rPr>
        <w:t>7. Заключительные положения</w:t>
      </w:r>
    </w:p>
    <w:p w:rsidR="00B83226" w:rsidRPr="00173795" w:rsidRDefault="00767857" w:rsidP="00173795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173795">
        <w:rPr>
          <w:sz w:val="24"/>
          <w:szCs w:val="24"/>
        </w:rPr>
        <w:t xml:space="preserve"> Настоящее положение вступает</w:t>
      </w:r>
      <w:r w:rsidRPr="00173795">
        <w:rPr>
          <w:sz w:val="24"/>
          <w:szCs w:val="24"/>
        </w:rPr>
        <w:t xml:space="preserve"> в силу с момента утверждения.</w:t>
      </w:r>
    </w:p>
    <w:p w:rsidR="00B83226" w:rsidRPr="00173795" w:rsidRDefault="00767857" w:rsidP="00173795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  <w:sectPr w:rsidR="00B83226" w:rsidRPr="00173795">
          <w:footerReference w:type="default" r:id="rId7"/>
          <w:type w:val="continuous"/>
          <w:pgSz w:w="11909" w:h="16838"/>
          <w:pgMar w:top="989" w:right="1328" w:bottom="1233" w:left="1032" w:header="0" w:footer="3" w:gutter="0"/>
          <w:cols w:space="720"/>
          <w:noEndnote/>
          <w:docGrid w:linePitch="360"/>
        </w:sectPr>
      </w:pPr>
      <w:r w:rsidRPr="00173795">
        <w:rPr>
          <w:sz w:val="24"/>
          <w:szCs w:val="24"/>
        </w:rPr>
        <w:t xml:space="preserve"> Изменения в настоящее положение вносятся в установленном порядке.</w:t>
      </w: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Pr="00173795" w:rsidRDefault="00B83226" w:rsidP="00173795">
      <w:pPr>
        <w:rPr>
          <w:rFonts w:ascii="Times New Roman" w:hAnsi="Times New Roman" w:cs="Times New Roman"/>
        </w:rPr>
      </w:pPr>
    </w:p>
    <w:p w:rsidR="00B83226" w:rsidRDefault="00B83226">
      <w:pPr>
        <w:rPr>
          <w:sz w:val="2"/>
          <w:szCs w:val="2"/>
        </w:rPr>
      </w:pPr>
    </w:p>
    <w:sectPr w:rsidR="00B83226" w:rsidSect="00B83226">
      <w:footerReference w:type="default" r:id="rId8"/>
      <w:type w:val="continuous"/>
      <w:pgSz w:w="11909" w:h="16838"/>
      <w:pgMar w:top="950" w:right="3840" w:bottom="950" w:left="3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57" w:rsidRDefault="00767857" w:rsidP="00B83226">
      <w:r>
        <w:separator/>
      </w:r>
    </w:p>
  </w:endnote>
  <w:endnote w:type="continuationSeparator" w:id="0">
    <w:p w:rsidR="00767857" w:rsidRDefault="00767857" w:rsidP="00B8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26" w:rsidRDefault="00B83226">
    <w:pPr>
      <w:rPr>
        <w:sz w:val="2"/>
        <w:szCs w:val="2"/>
      </w:rPr>
    </w:pPr>
    <w:r w:rsidRPr="00B83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9pt;margin-top:796.3pt;width:4.3pt;height:7.4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83226" w:rsidRDefault="00B8322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73795" w:rsidRPr="00173795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26" w:rsidRDefault="00B832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57" w:rsidRDefault="00767857"/>
  </w:footnote>
  <w:footnote w:type="continuationSeparator" w:id="0">
    <w:p w:rsidR="00767857" w:rsidRDefault="007678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A5E"/>
    <w:multiLevelType w:val="multilevel"/>
    <w:tmpl w:val="C230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4843"/>
    <w:multiLevelType w:val="multilevel"/>
    <w:tmpl w:val="1070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11F09"/>
    <w:multiLevelType w:val="multilevel"/>
    <w:tmpl w:val="9EB04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D57CB"/>
    <w:multiLevelType w:val="multilevel"/>
    <w:tmpl w:val="B3CE73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C27F3"/>
    <w:multiLevelType w:val="multilevel"/>
    <w:tmpl w:val="BBC641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C05C1"/>
    <w:multiLevelType w:val="multilevel"/>
    <w:tmpl w:val="E84E96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3226"/>
    <w:rsid w:val="00173795"/>
    <w:rsid w:val="00767857"/>
    <w:rsid w:val="00B8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226"/>
    <w:rPr>
      <w:color w:val="000000"/>
    </w:rPr>
  </w:style>
  <w:style w:type="paragraph" w:styleId="1">
    <w:name w:val="heading 1"/>
    <w:basedOn w:val="a"/>
    <w:next w:val="a"/>
    <w:link w:val="10"/>
    <w:qFormat/>
    <w:rsid w:val="0017379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2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3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B832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32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B8322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4"/>
    <w:rsid w:val="00B8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1"/>
    <w:basedOn w:val="a7"/>
    <w:rsid w:val="00B8322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2"/>
    <w:basedOn w:val="a7"/>
    <w:rsid w:val="00B83226"/>
    <w:rPr>
      <w:color w:val="000000"/>
      <w:w w:val="100"/>
      <w:position w:val="0"/>
      <w:lang w:val="ru-RU" w:eastAsia="ru-RU" w:bidi="ru-RU"/>
    </w:rPr>
  </w:style>
  <w:style w:type="character" w:customStyle="1" w:styleId="14pt0pt">
    <w:name w:val="Основной текст + 14 pt;Курсив;Интервал 0 pt"/>
    <w:basedOn w:val="a7"/>
    <w:rsid w:val="00B83226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pt0">
    <w:name w:val="Основной текст + 14 pt;Курсив;Интервал 0 pt"/>
    <w:basedOn w:val="a7"/>
    <w:rsid w:val="00B83226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Georgia11pt1pt">
    <w:name w:val="Основной текст + Georgia;11 pt;Полужирный;Курсив;Интервал 1 pt"/>
    <w:basedOn w:val="a7"/>
    <w:rsid w:val="00B83226"/>
    <w:rPr>
      <w:rFonts w:ascii="Georgia" w:eastAsia="Georgia" w:hAnsi="Georgia" w:cs="Georgia"/>
      <w:b/>
      <w:bCs/>
      <w:i/>
      <w:iCs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pt0pt1">
    <w:name w:val="Основной текст + 14 pt;Курсив;Интервал 0 pt"/>
    <w:basedOn w:val="a7"/>
    <w:rsid w:val="00B8322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4pt0pt2">
    <w:name w:val="Основной текст + 14 pt;Курсив;Интервал 0 pt"/>
    <w:basedOn w:val="a7"/>
    <w:rsid w:val="00B8322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">
    <w:name w:val="Основной текст3"/>
    <w:basedOn w:val="a7"/>
    <w:rsid w:val="00B83226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83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7"/>
    <w:rsid w:val="00B832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7"/>
    <w:rsid w:val="00B8322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83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basedOn w:val="a7"/>
    <w:rsid w:val="00B8322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Exact">
    <w:name w:val="Основной текст Exact"/>
    <w:basedOn w:val="a0"/>
    <w:rsid w:val="00B8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CenturyGothic85pt0ptExact">
    <w:name w:val="Основной текст + Century Gothic;8;5 pt;Полужирный;Интервал 0 pt Exact"/>
    <w:basedOn w:val="a7"/>
    <w:rsid w:val="00B8322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enturyGothic85pt0ptExact0">
    <w:name w:val="Основной текст + Century Gothic;8;5 pt;Интервал 0 pt Exact"/>
    <w:basedOn w:val="a7"/>
    <w:rsid w:val="00B83226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3226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B832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83226"/>
    <w:pPr>
      <w:shd w:val="clear" w:color="auto" w:fill="FFFFFF"/>
      <w:spacing w:line="22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4"/>
    <w:basedOn w:val="a"/>
    <w:link w:val="a7"/>
    <w:rsid w:val="00B83226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1">
    <w:name w:val="Основной текст (4)"/>
    <w:basedOn w:val="a"/>
    <w:link w:val="40"/>
    <w:rsid w:val="00B83226"/>
    <w:pPr>
      <w:shd w:val="clear" w:color="auto" w:fill="FFFFFF"/>
      <w:spacing w:before="300" w:after="240" w:line="30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B83226"/>
    <w:pPr>
      <w:shd w:val="clear" w:color="auto" w:fill="FFFFFF"/>
      <w:spacing w:after="240" w:line="263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173795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8">
    <w:name w:val="Normal (Web)"/>
    <w:basedOn w:val="a"/>
    <w:rsid w:val="001737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2012</Words>
  <Characters>11475</Characters>
  <Application>Microsoft Office Word</Application>
  <DocSecurity>0</DocSecurity>
  <Lines>95</Lines>
  <Paragraphs>26</Paragraphs>
  <ScaleCrop>false</ScaleCrop>
  <Company>Grizli777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2018-01-24T12:49:00Z</dcterms:created>
  <dcterms:modified xsi:type="dcterms:W3CDTF">2018-01-24T13:01:00Z</dcterms:modified>
</cp:coreProperties>
</file>