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DA" w:rsidRDefault="009934DA" w:rsidP="009934DA">
      <w:pPr>
        <w:tabs>
          <w:tab w:val="left" w:pos="6480"/>
        </w:tabs>
        <w:jc w:val="center"/>
        <w:rPr>
          <w:rFonts w:ascii="Times New Roman" w:hAnsi="Times New Roman" w:cs="Times New Roman"/>
          <w:b/>
        </w:rPr>
      </w:pPr>
    </w:p>
    <w:p w:rsidR="009934DA" w:rsidRPr="00A84BE9" w:rsidRDefault="009934DA" w:rsidP="009934DA">
      <w:pPr>
        <w:tabs>
          <w:tab w:val="left" w:pos="6480"/>
        </w:tabs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Муниципальное бюджетное дошкольное  образовательное учреждение</w:t>
      </w:r>
    </w:p>
    <w:p w:rsidR="009934DA" w:rsidRPr="00A84BE9" w:rsidRDefault="009934DA" w:rsidP="009934DA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городского округа Королёв Московской области</w:t>
      </w:r>
    </w:p>
    <w:p w:rsidR="009934DA" w:rsidRPr="00A84BE9" w:rsidRDefault="009934DA" w:rsidP="009934DA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«Детский сад комбинированного вида №48 «Тополёк»</w:t>
      </w:r>
    </w:p>
    <w:p w:rsidR="009934DA" w:rsidRPr="00A84BE9" w:rsidRDefault="009934DA" w:rsidP="009934DA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(МБДОУ  «Детский  сад  №48»)</w:t>
      </w:r>
    </w:p>
    <w:tbl>
      <w:tblPr>
        <w:tblpPr w:leftFromText="180" w:rightFromText="180" w:bottomFromText="200" w:vertAnchor="text" w:horzAnchor="margin" w:tblpX="534" w:tblpY="229"/>
        <w:tblW w:w="9747" w:type="dxa"/>
        <w:tblLook w:val="04A0"/>
      </w:tblPr>
      <w:tblGrid>
        <w:gridCol w:w="4503"/>
        <w:gridCol w:w="5244"/>
      </w:tblGrid>
      <w:tr w:rsidR="009934DA" w:rsidRPr="00A84BE9" w:rsidTr="002556A7">
        <w:trPr>
          <w:trHeight w:val="716"/>
        </w:trPr>
        <w:tc>
          <w:tcPr>
            <w:tcW w:w="4503" w:type="dxa"/>
            <w:hideMark/>
          </w:tcPr>
          <w:p w:rsidR="009934DA" w:rsidRPr="00A84BE9" w:rsidRDefault="009934DA" w:rsidP="002556A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A84BE9">
              <w:rPr>
                <w:rFonts w:ascii="Times New Roman" w:hAnsi="Times New Roman" w:cs="Times New Roman"/>
                <w:b/>
                <w:lang w:val="en-US"/>
              </w:rPr>
              <w:t>topolek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>.33@</w:t>
            </w:r>
            <w:r w:rsidRPr="00A84BE9">
              <w:rPr>
                <w:rFonts w:ascii="Times New Roman" w:hAnsi="Times New Roman" w:cs="Times New Roman"/>
                <w:b/>
                <w:lang w:val="en-US"/>
              </w:rPr>
              <w:t>list</w:t>
            </w:r>
            <w:r w:rsidRPr="00A84BE9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A84BE9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9934DA" w:rsidRPr="00A84BE9" w:rsidRDefault="009934DA" w:rsidP="002556A7">
            <w:pPr>
              <w:rPr>
                <w:rFonts w:ascii="Times New Roman" w:hAnsi="Times New Roman" w:cs="Times New Roman"/>
                <w:b/>
              </w:rPr>
            </w:pPr>
            <w:r w:rsidRPr="00A84BE9">
              <w:rPr>
                <w:rFonts w:ascii="Times New Roman" w:hAnsi="Times New Roman" w:cs="Times New Roman"/>
                <w:b/>
              </w:rPr>
              <w:t>телефоны 8(498)646-92-09,</w:t>
            </w:r>
          </w:p>
          <w:p w:rsidR="009934DA" w:rsidRPr="00A84BE9" w:rsidRDefault="009934DA" w:rsidP="002556A7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>8 (495)519-84-38</w:t>
            </w:r>
          </w:p>
        </w:tc>
        <w:tc>
          <w:tcPr>
            <w:tcW w:w="5244" w:type="dxa"/>
            <w:hideMark/>
          </w:tcPr>
          <w:p w:rsidR="009934DA" w:rsidRPr="00A84BE9" w:rsidRDefault="009934DA" w:rsidP="002556A7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>141091, Московская обл.,</w:t>
            </w:r>
          </w:p>
          <w:p w:rsidR="009934DA" w:rsidRPr="00A84BE9" w:rsidRDefault="009934DA" w:rsidP="002556A7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 xml:space="preserve">                   г.о. Королёв, мкр. </w:t>
            </w:r>
            <w:proofErr w:type="gramStart"/>
            <w:r w:rsidRPr="00A84BE9">
              <w:rPr>
                <w:rFonts w:ascii="Times New Roman" w:hAnsi="Times New Roman" w:cs="Times New Roman"/>
                <w:b/>
              </w:rPr>
              <w:t>Юбилейный</w:t>
            </w:r>
            <w:proofErr w:type="gramEnd"/>
            <w:r w:rsidRPr="00A84BE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84BE9">
              <w:rPr>
                <w:rFonts w:ascii="Times New Roman" w:hAnsi="Times New Roman" w:cs="Times New Roman"/>
                <w:b/>
              </w:rPr>
              <w:t>ул.К.Д.Трофимова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>, 5</w:t>
            </w:r>
          </w:p>
        </w:tc>
      </w:tr>
      <w:tr w:rsidR="009934DA" w:rsidRPr="00A84BE9" w:rsidTr="002556A7">
        <w:trPr>
          <w:trHeight w:val="100"/>
        </w:trPr>
        <w:tc>
          <w:tcPr>
            <w:tcW w:w="9747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34DA" w:rsidRPr="00A84BE9" w:rsidRDefault="009934DA" w:rsidP="002556A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9934DA" w:rsidRPr="00A84BE9" w:rsidRDefault="009934DA" w:rsidP="009934DA">
      <w:pPr>
        <w:pStyle w:val="a5"/>
        <w:spacing w:before="0" w:beforeAutospacing="0" w:after="0" w:afterAutospacing="0"/>
        <w:rPr>
          <w:b/>
          <w:color w:val="000000"/>
        </w:rPr>
      </w:pPr>
    </w:p>
    <w:tbl>
      <w:tblPr>
        <w:tblW w:w="9639" w:type="dxa"/>
        <w:tblInd w:w="534" w:type="dxa"/>
        <w:tblLook w:val="01E0"/>
      </w:tblPr>
      <w:tblGrid>
        <w:gridCol w:w="5459"/>
        <w:gridCol w:w="4180"/>
      </w:tblGrid>
      <w:tr w:rsidR="009934DA" w:rsidRPr="00A84BE9" w:rsidTr="002556A7">
        <w:trPr>
          <w:trHeight w:val="1195"/>
        </w:trPr>
        <w:tc>
          <w:tcPr>
            <w:tcW w:w="5459" w:type="dxa"/>
          </w:tcPr>
          <w:p w:rsidR="009934DA" w:rsidRPr="00A84BE9" w:rsidRDefault="009934DA" w:rsidP="002556A7">
            <w:pPr>
              <w:pStyle w:val="1"/>
              <w:jc w:val="both"/>
              <w:rPr>
                <w:sz w:val="24"/>
                <w:szCs w:val="24"/>
              </w:rPr>
            </w:pPr>
            <w:r w:rsidRPr="00A84BE9">
              <w:rPr>
                <w:sz w:val="24"/>
                <w:szCs w:val="24"/>
              </w:rPr>
              <w:t>СОГЛАСОВАНО</w:t>
            </w:r>
          </w:p>
          <w:p w:rsidR="009934DA" w:rsidRPr="00A84BE9" w:rsidRDefault="009934DA" w:rsidP="002556A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A84BE9"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9934DA" w:rsidRPr="00A84BE9" w:rsidRDefault="009934DA" w:rsidP="002556A7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>первичной профсоюзной организации</w:t>
            </w:r>
          </w:p>
          <w:p w:rsidR="009934DA" w:rsidRPr="00A84BE9" w:rsidRDefault="009934DA" w:rsidP="002556A7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>МБДОУ «Детский сад №48»</w:t>
            </w:r>
          </w:p>
          <w:p w:rsidR="009934DA" w:rsidRPr="00A84BE9" w:rsidRDefault="009934DA" w:rsidP="002556A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84BE9">
              <w:rPr>
                <w:rFonts w:ascii="Times New Roman" w:hAnsi="Times New Roman" w:cs="Times New Roman"/>
              </w:rPr>
              <w:t xml:space="preserve">_____________ Т.В. </w:t>
            </w:r>
            <w:proofErr w:type="spellStart"/>
            <w:r w:rsidRPr="00A84BE9">
              <w:rPr>
                <w:rFonts w:ascii="Times New Roman" w:hAnsi="Times New Roman" w:cs="Times New Roman"/>
              </w:rPr>
              <w:t>Фемяк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934DA" w:rsidRPr="001626AB" w:rsidRDefault="009934DA" w:rsidP="002556A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34DA" w:rsidRPr="00A84BE9" w:rsidRDefault="009934DA" w:rsidP="002556A7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  <w:lang w:eastAsia="en-US"/>
              </w:rPr>
              <w:t>Председатель родительского комитета</w:t>
            </w:r>
            <w:r w:rsidRPr="00A84BE9">
              <w:rPr>
                <w:rFonts w:ascii="Times New Roman" w:hAnsi="Times New Roman" w:cs="Times New Roman"/>
              </w:rPr>
              <w:t xml:space="preserve"> МБДОУ «Детский сад №48»</w:t>
            </w:r>
          </w:p>
          <w:p w:rsidR="009934DA" w:rsidRDefault="009934DA" w:rsidP="002556A7">
            <w:pPr>
              <w:ind w:right="458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  <w:lang w:eastAsia="en-US"/>
              </w:rPr>
              <w:t>_____________ Н.О. Нагорная</w:t>
            </w:r>
            <w:r w:rsidRPr="00A84BE9">
              <w:rPr>
                <w:rFonts w:ascii="Times New Roman" w:hAnsi="Times New Roman" w:cs="Times New Roman"/>
              </w:rPr>
              <w:t xml:space="preserve"> </w:t>
            </w:r>
          </w:p>
          <w:p w:rsidR="009934DA" w:rsidRPr="001626AB" w:rsidRDefault="009934DA" w:rsidP="002556A7">
            <w:pPr>
              <w:ind w:right="45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4DA" w:rsidRPr="00B755AB" w:rsidRDefault="009934DA" w:rsidP="002556A7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755AB">
              <w:rPr>
                <w:rFonts w:ascii="Times New Roman" w:hAnsi="Times New Roman"/>
                <w:b/>
              </w:rPr>
              <w:t>ПРИНЯТО</w:t>
            </w:r>
          </w:p>
          <w:p w:rsidR="009934DA" w:rsidRPr="00B755AB" w:rsidRDefault="009934DA" w:rsidP="002556A7">
            <w:pPr>
              <w:rPr>
                <w:rFonts w:ascii="Times New Roman" w:hAnsi="Times New Roman"/>
                <w:spacing w:val="3"/>
              </w:rPr>
            </w:pPr>
            <w:r w:rsidRPr="00B755AB">
              <w:rPr>
                <w:rFonts w:ascii="Times New Roman" w:hAnsi="Times New Roman"/>
              </w:rPr>
              <w:t>на Педагогическом совете:</w:t>
            </w:r>
            <w:r w:rsidRPr="00B755AB">
              <w:rPr>
                <w:rFonts w:ascii="Times New Roman" w:hAnsi="Times New Roman"/>
                <w:spacing w:val="3"/>
              </w:rPr>
              <w:t xml:space="preserve"> </w:t>
            </w:r>
          </w:p>
          <w:p w:rsidR="009934DA" w:rsidRPr="00B755AB" w:rsidRDefault="009934DA" w:rsidP="002556A7">
            <w:pPr>
              <w:rPr>
                <w:rFonts w:ascii="Times New Roman" w:hAnsi="Times New Roman"/>
                <w:b/>
                <w:bCs/>
              </w:rPr>
            </w:pPr>
            <w:r w:rsidRPr="00B755AB">
              <w:rPr>
                <w:rFonts w:ascii="Times New Roman" w:hAnsi="Times New Roman"/>
              </w:rPr>
              <w:t xml:space="preserve">Протокол  №4 от 15.02.2016г.   </w:t>
            </w:r>
          </w:p>
          <w:p w:rsidR="009934DA" w:rsidRPr="00A84BE9" w:rsidRDefault="009934DA" w:rsidP="002556A7">
            <w:pPr>
              <w:ind w:right="458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9934DA" w:rsidRPr="00A84BE9" w:rsidRDefault="009934DA" w:rsidP="002556A7">
            <w:pPr>
              <w:pStyle w:val="1"/>
              <w:jc w:val="right"/>
              <w:rPr>
                <w:sz w:val="24"/>
                <w:szCs w:val="24"/>
              </w:rPr>
            </w:pPr>
            <w:r w:rsidRPr="00A84BE9">
              <w:rPr>
                <w:sz w:val="24"/>
                <w:szCs w:val="24"/>
              </w:rPr>
              <w:t xml:space="preserve">                         УТВЕРЖДАЮ</w:t>
            </w:r>
          </w:p>
          <w:p w:rsidR="009934DA" w:rsidRPr="00A84BE9" w:rsidRDefault="009934DA" w:rsidP="002556A7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              Заведующий МБДОУ </w:t>
            </w:r>
          </w:p>
          <w:p w:rsidR="009934DA" w:rsidRPr="00A84BE9" w:rsidRDefault="009934DA" w:rsidP="002556A7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     «Детский сад №48»</w:t>
            </w:r>
          </w:p>
          <w:p w:rsidR="009934DA" w:rsidRPr="00A84BE9" w:rsidRDefault="009934DA" w:rsidP="002556A7">
            <w:pPr>
              <w:jc w:val="center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_______________ С.Ф. Полешкина</w:t>
            </w:r>
          </w:p>
          <w:p w:rsidR="009934DA" w:rsidRPr="00A84BE9" w:rsidRDefault="009934DA" w:rsidP="002556A7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Приказ № 183  от  01.09.2016 г.            </w:t>
            </w:r>
          </w:p>
        </w:tc>
      </w:tr>
    </w:tbl>
    <w:p w:rsidR="00007377" w:rsidRDefault="00007377">
      <w:pPr>
        <w:spacing w:line="240" w:lineRule="exact"/>
        <w:rPr>
          <w:sz w:val="19"/>
          <w:szCs w:val="19"/>
        </w:rPr>
      </w:pPr>
    </w:p>
    <w:p w:rsidR="00007377" w:rsidRDefault="00007377">
      <w:pPr>
        <w:rPr>
          <w:sz w:val="2"/>
          <w:szCs w:val="2"/>
        </w:rPr>
        <w:sectPr w:rsidR="00007377" w:rsidSect="009934DA">
          <w:type w:val="continuous"/>
          <w:pgSz w:w="11909" w:h="16838"/>
          <w:pgMar w:top="426" w:right="0" w:bottom="0" w:left="709" w:header="0" w:footer="3" w:gutter="0"/>
          <w:cols w:space="720"/>
          <w:noEndnote/>
          <w:docGrid w:linePitch="360"/>
        </w:sectPr>
      </w:pPr>
    </w:p>
    <w:p w:rsidR="009934DA" w:rsidRDefault="00BD3EA6" w:rsidP="009934DA">
      <w:pPr>
        <w:pStyle w:val="12"/>
        <w:keepNext/>
        <w:keepLines/>
        <w:shd w:val="clear" w:color="auto" w:fill="auto"/>
        <w:spacing w:after="0" w:line="240" w:lineRule="auto"/>
        <w:ind w:right="-8" w:firstLine="0"/>
        <w:rPr>
          <w:color w:val="auto"/>
          <w:sz w:val="28"/>
          <w:szCs w:val="28"/>
        </w:rPr>
      </w:pPr>
      <w:bookmarkStart w:id="0" w:name="bookmark0"/>
      <w:r w:rsidRPr="009934DA">
        <w:rPr>
          <w:color w:val="auto"/>
          <w:sz w:val="28"/>
          <w:szCs w:val="28"/>
        </w:rPr>
        <w:lastRenderedPageBreak/>
        <w:t xml:space="preserve">ПОЛОЖЕНИЕ О ПСИХОЛОГИЧЕСКОЙ СЛУЖБЕ </w:t>
      </w:r>
    </w:p>
    <w:p w:rsidR="009934DA" w:rsidRDefault="009934DA" w:rsidP="009934DA">
      <w:pPr>
        <w:pStyle w:val="12"/>
        <w:keepNext/>
        <w:keepLines/>
        <w:shd w:val="clear" w:color="auto" w:fill="auto"/>
        <w:spacing w:after="0" w:line="240" w:lineRule="auto"/>
        <w:ind w:right="920" w:firstLine="0"/>
        <w:rPr>
          <w:color w:val="auto"/>
          <w:sz w:val="28"/>
          <w:szCs w:val="28"/>
        </w:rPr>
      </w:pPr>
    </w:p>
    <w:p w:rsidR="00007377" w:rsidRDefault="00BD3EA6" w:rsidP="009934DA">
      <w:pPr>
        <w:pStyle w:val="12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right="9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>Общие положения</w:t>
      </w:r>
      <w:bookmarkEnd w:id="0"/>
    </w:p>
    <w:p w:rsidR="009934DA" w:rsidRPr="009934DA" w:rsidRDefault="009934DA" w:rsidP="009934DA">
      <w:pPr>
        <w:pStyle w:val="12"/>
        <w:keepNext/>
        <w:keepLines/>
        <w:shd w:val="clear" w:color="auto" w:fill="auto"/>
        <w:spacing w:after="0" w:line="240" w:lineRule="auto"/>
        <w:ind w:left="720" w:right="920" w:firstLine="0"/>
        <w:jc w:val="left"/>
        <w:rPr>
          <w:color w:val="auto"/>
          <w:sz w:val="24"/>
          <w:szCs w:val="24"/>
        </w:rPr>
      </w:pPr>
    </w:p>
    <w:p w:rsidR="00007377" w:rsidRPr="009934DA" w:rsidRDefault="00BD3EA6" w:rsidP="009934DA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ind w:left="560" w:right="20" w:hanging="54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Настоящее Положение определяет содержание деятельности психологической службы МБДОУ «Детский сад </w:t>
      </w:r>
      <w:r w:rsidRPr="009934DA">
        <w:rPr>
          <w:rStyle w:val="1pt"/>
          <w:color w:val="auto"/>
          <w:sz w:val="24"/>
          <w:szCs w:val="24"/>
        </w:rPr>
        <w:t>№</w:t>
      </w:r>
      <w:r w:rsidR="009934DA">
        <w:rPr>
          <w:rStyle w:val="1pt"/>
          <w:color w:val="auto"/>
          <w:sz w:val="24"/>
          <w:szCs w:val="24"/>
        </w:rPr>
        <w:t>48</w:t>
      </w:r>
      <w:r w:rsidRPr="009934DA">
        <w:rPr>
          <w:rStyle w:val="1pt"/>
          <w:color w:val="auto"/>
          <w:sz w:val="24"/>
          <w:szCs w:val="24"/>
        </w:rPr>
        <w:t>»и</w:t>
      </w:r>
      <w:r w:rsidRPr="009934DA">
        <w:rPr>
          <w:color w:val="auto"/>
          <w:sz w:val="24"/>
          <w:szCs w:val="24"/>
        </w:rPr>
        <w:t xml:space="preserve"> является правовой и организационно-методической основой организации деятельности.</w:t>
      </w:r>
    </w:p>
    <w:p w:rsidR="00007377" w:rsidRPr="009934DA" w:rsidRDefault="00BD3EA6" w:rsidP="009934DA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ind w:left="560" w:right="20" w:hanging="54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Деятельность психологической службы МБДОУ «Детский </w:t>
      </w:r>
      <w:r w:rsidRPr="009934DA">
        <w:rPr>
          <w:color w:val="auto"/>
          <w:sz w:val="24"/>
          <w:szCs w:val="24"/>
        </w:rPr>
        <w:t>сад №</w:t>
      </w:r>
      <w:r w:rsidR="009934DA">
        <w:rPr>
          <w:color w:val="auto"/>
          <w:sz w:val="24"/>
          <w:szCs w:val="24"/>
        </w:rPr>
        <w:t>48</w:t>
      </w:r>
      <w:r w:rsidRPr="009934DA">
        <w:rPr>
          <w:color w:val="auto"/>
          <w:sz w:val="24"/>
          <w:szCs w:val="24"/>
        </w:rPr>
        <w:t>» руководствуется Федеральным законом от 29 декабря 2012г. №273-Ф3 «Об образовании в Российской Федерации», Конвенцией ООН о правах ребенка, приказами и распоряжениями органов управления образования, Уставом МБДОУ «Детский сад №</w:t>
      </w:r>
      <w:r w:rsidR="009934DA">
        <w:rPr>
          <w:color w:val="auto"/>
          <w:sz w:val="24"/>
          <w:szCs w:val="24"/>
        </w:rPr>
        <w:t>48</w:t>
      </w:r>
      <w:r w:rsidRPr="009934DA">
        <w:rPr>
          <w:color w:val="auto"/>
          <w:sz w:val="24"/>
          <w:szCs w:val="24"/>
        </w:rPr>
        <w:t>», настоящим Положени</w:t>
      </w:r>
      <w:r w:rsidRPr="009934DA">
        <w:rPr>
          <w:color w:val="auto"/>
          <w:sz w:val="24"/>
          <w:szCs w:val="24"/>
        </w:rPr>
        <w:t>ем и другими нормативными документами, регламентирующими социальную поддержку детей.</w:t>
      </w:r>
    </w:p>
    <w:p w:rsidR="00007377" w:rsidRPr="009934DA" w:rsidRDefault="00BD3EA6" w:rsidP="009934DA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ind w:left="560" w:right="20" w:hanging="54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Деятельность психологической службы является составной частью обучения и воспитания детей в дошкольных образовательных учреждениях.</w:t>
      </w:r>
    </w:p>
    <w:p w:rsidR="00007377" w:rsidRPr="009934DA" w:rsidRDefault="00BD3EA6" w:rsidP="009934DA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ind w:left="560" w:right="20" w:hanging="54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Психологическая служба осуществляет свою деятельность в психодиагностическом, профилактическом и коррекционном направлениях.</w:t>
      </w:r>
    </w:p>
    <w:p w:rsidR="00007377" w:rsidRPr="009934DA" w:rsidRDefault="00BD3EA6" w:rsidP="009934DA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ind w:left="560" w:right="20" w:hanging="54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Психологическая служба организует свою деятельность в тесном контакте с педагогическим коллективом, родителями, со специалистами </w:t>
      </w:r>
      <w:r w:rsidRPr="009934DA">
        <w:rPr>
          <w:color w:val="auto"/>
          <w:sz w:val="24"/>
          <w:szCs w:val="24"/>
        </w:rPr>
        <w:t>в области медицины, дефектологии и других областях, органами опеки и попечительства, органами внутренних дел, представителями общественности, оказывающими дошкольному образовательному учреждению помощь в воспитании и развитии детей. Отношения со всеми спец</w:t>
      </w:r>
      <w:r w:rsidRPr="009934DA">
        <w:rPr>
          <w:color w:val="auto"/>
          <w:sz w:val="24"/>
          <w:szCs w:val="24"/>
        </w:rPr>
        <w:t xml:space="preserve">иалистами строятся на основе равенства и </w:t>
      </w:r>
      <w:proofErr w:type="spellStart"/>
      <w:r w:rsidRPr="009934DA">
        <w:rPr>
          <w:color w:val="auto"/>
          <w:sz w:val="24"/>
          <w:szCs w:val="24"/>
        </w:rPr>
        <w:t>взаимодополняемости</w:t>
      </w:r>
      <w:proofErr w:type="spellEnd"/>
      <w:r w:rsidRPr="009934DA">
        <w:rPr>
          <w:color w:val="auto"/>
          <w:sz w:val="24"/>
          <w:szCs w:val="24"/>
        </w:rPr>
        <w:t xml:space="preserve"> позиций.</w:t>
      </w:r>
    </w:p>
    <w:p w:rsidR="00007377" w:rsidRPr="009934DA" w:rsidRDefault="00BD3EA6" w:rsidP="009934DA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ind w:left="560" w:hanging="54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Деятельность психологической службы осуществляет педагог-психолог.</w:t>
      </w:r>
    </w:p>
    <w:p w:rsidR="00007377" w:rsidRPr="009934DA" w:rsidRDefault="00BD3EA6" w:rsidP="009934DA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ind w:left="560" w:hanging="54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В решении всех проблем педагог-психолог руководствуется интересами ребенка и</w:t>
      </w:r>
    </w:p>
    <w:p w:rsidR="00007377" w:rsidRPr="009934DA" w:rsidRDefault="00BD3EA6" w:rsidP="009934DA">
      <w:pPr>
        <w:pStyle w:val="13"/>
        <w:shd w:val="clear" w:color="auto" w:fill="auto"/>
        <w:spacing w:before="0" w:line="240" w:lineRule="auto"/>
        <w:ind w:right="20" w:firstLine="0"/>
        <w:jc w:val="center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задачами его всестороннего и </w:t>
      </w:r>
      <w:r w:rsidRPr="009934DA">
        <w:rPr>
          <w:color w:val="auto"/>
          <w:sz w:val="24"/>
          <w:szCs w:val="24"/>
        </w:rPr>
        <w:t>гармоничного развития, реализуя принцип “Не навреди!”</w:t>
      </w:r>
    </w:p>
    <w:p w:rsidR="00007377" w:rsidRPr="009934DA" w:rsidRDefault="00BD3EA6" w:rsidP="009934DA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3485"/>
        </w:tabs>
        <w:spacing w:after="0" w:line="240" w:lineRule="auto"/>
        <w:ind w:left="3120" w:firstLine="0"/>
        <w:jc w:val="both"/>
        <w:rPr>
          <w:color w:val="auto"/>
          <w:sz w:val="24"/>
          <w:szCs w:val="24"/>
        </w:rPr>
      </w:pPr>
      <w:bookmarkStart w:id="1" w:name="bookmark1"/>
      <w:r w:rsidRPr="009934DA">
        <w:rPr>
          <w:color w:val="auto"/>
          <w:sz w:val="24"/>
          <w:szCs w:val="24"/>
        </w:rPr>
        <w:t>Цели и задачи психологической службы</w:t>
      </w:r>
      <w:bookmarkEnd w:id="1"/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tabs>
          <w:tab w:val="left" w:pos="582"/>
        </w:tabs>
        <w:spacing w:before="0" w:line="240" w:lineRule="auto"/>
        <w:ind w:left="560" w:right="20" w:hanging="54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>Целью психологической службы является обеспечение полноценного и личностного развития детей в соответствии с индивидуальными возможностями и особенностями.</w:t>
      </w:r>
      <w:r w:rsidRPr="009934DA">
        <w:rPr>
          <w:color w:val="auto"/>
          <w:sz w:val="24"/>
          <w:szCs w:val="24"/>
        </w:rPr>
        <w:br w:type="page"/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tabs>
          <w:tab w:val="left" w:pos="606"/>
        </w:tabs>
        <w:spacing w:before="0" w:line="240" w:lineRule="auto"/>
        <w:ind w:left="560" w:hanging="5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lastRenderedPageBreak/>
        <w:t>Основные задачи психологической службы являются:</w:t>
      </w:r>
    </w:p>
    <w:p w:rsidR="00007377" w:rsidRPr="009934DA" w:rsidRDefault="00BD3EA6" w:rsidP="009934DA">
      <w:pPr>
        <w:pStyle w:val="13"/>
        <w:numPr>
          <w:ilvl w:val="0"/>
          <w:numId w:val="3"/>
        </w:numPr>
        <w:shd w:val="clear" w:color="auto" w:fill="auto"/>
        <w:spacing w:before="0" w:line="240" w:lineRule="auto"/>
        <w:ind w:left="860" w:hanging="300"/>
        <w:jc w:val="left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Создание эмоционального, психологического комфорта в дошкольном учреждении.</w:t>
      </w:r>
    </w:p>
    <w:p w:rsidR="00007377" w:rsidRPr="009934DA" w:rsidRDefault="00BD3EA6" w:rsidP="009934DA">
      <w:pPr>
        <w:pStyle w:val="13"/>
        <w:numPr>
          <w:ilvl w:val="0"/>
          <w:numId w:val="3"/>
        </w:numPr>
        <w:shd w:val="clear" w:color="auto" w:fill="auto"/>
        <w:spacing w:before="0" w:line="240" w:lineRule="auto"/>
        <w:ind w:left="860" w:right="20" w:hanging="300"/>
        <w:jc w:val="left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Выявление возможных негативных факторов в развитии личности ребенка, их своевременное преодоление.</w:t>
      </w:r>
    </w:p>
    <w:p w:rsidR="00007377" w:rsidRPr="009934DA" w:rsidRDefault="00BD3EA6" w:rsidP="009934DA">
      <w:pPr>
        <w:pStyle w:val="13"/>
        <w:numPr>
          <w:ilvl w:val="0"/>
          <w:numId w:val="3"/>
        </w:numPr>
        <w:shd w:val="clear" w:color="auto" w:fill="auto"/>
        <w:spacing w:before="0" w:line="240" w:lineRule="auto"/>
        <w:ind w:left="860" w:right="20" w:hanging="300"/>
        <w:jc w:val="left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Помощь в формировании позитив</w:t>
      </w:r>
      <w:r w:rsidRPr="009934DA">
        <w:rPr>
          <w:color w:val="auto"/>
          <w:sz w:val="24"/>
          <w:szCs w:val="24"/>
        </w:rPr>
        <w:t>ных межличностных отношений с родителями, педагогами, воспитателями, сверстниками, в решении проблем социализации.</w:t>
      </w:r>
    </w:p>
    <w:p w:rsidR="00007377" w:rsidRPr="009934DA" w:rsidRDefault="00BD3EA6" w:rsidP="009934DA">
      <w:pPr>
        <w:pStyle w:val="13"/>
        <w:numPr>
          <w:ilvl w:val="0"/>
          <w:numId w:val="3"/>
        </w:numPr>
        <w:shd w:val="clear" w:color="auto" w:fill="auto"/>
        <w:spacing w:before="0" w:line="240" w:lineRule="auto"/>
        <w:ind w:left="860" w:right="20" w:hanging="300"/>
        <w:jc w:val="left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Диагностика индивидуальных особенностей детей, выявление их интересов способностей, условий развития.</w:t>
      </w:r>
    </w:p>
    <w:p w:rsidR="00007377" w:rsidRPr="009934DA" w:rsidRDefault="00BD3EA6" w:rsidP="009934DA">
      <w:pPr>
        <w:pStyle w:val="13"/>
        <w:numPr>
          <w:ilvl w:val="0"/>
          <w:numId w:val="3"/>
        </w:numPr>
        <w:shd w:val="clear" w:color="auto" w:fill="auto"/>
        <w:spacing w:before="0" w:line="240" w:lineRule="auto"/>
        <w:ind w:left="860" w:right="20" w:hanging="300"/>
        <w:jc w:val="left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Психологический анализ учебно-воспита</w:t>
      </w:r>
      <w:r w:rsidRPr="009934DA">
        <w:rPr>
          <w:color w:val="auto"/>
          <w:sz w:val="24"/>
          <w:szCs w:val="24"/>
        </w:rPr>
        <w:t>тельного процесса и составление обоснованных практических рекомендаций по повышению его качества.</w:t>
      </w:r>
    </w:p>
    <w:p w:rsidR="00007377" w:rsidRPr="009934DA" w:rsidRDefault="00BD3EA6" w:rsidP="009934DA">
      <w:pPr>
        <w:pStyle w:val="13"/>
        <w:numPr>
          <w:ilvl w:val="0"/>
          <w:numId w:val="3"/>
        </w:numPr>
        <w:shd w:val="clear" w:color="auto" w:fill="auto"/>
        <w:spacing w:before="0" w:line="240" w:lineRule="auto"/>
        <w:ind w:left="860" w:right="20" w:hanging="300"/>
        <w:jc w:val="left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Оказание консультативной помо</w:t>
      </w:r>
      <w:r w:rsidR="009934DA">
        <w:rPr>
          <w:color w:val="auto"/>
          <w:sz w:val="24"/>
          <w:szCs w:val="24"/>
        </w:rPr>
        <w:t>щ</w:t>
      </w:r>
      <w:r w:rsidRPr="009934DA">
        <w:rPr>
          <w:color w:val="auto"/>
          <w:sz w:val="24"/>
          <w:szCs w:val="24"/>
        </w:rPr>
        <w:t>и родителям и педагогам в решении психологических проблем.</w:t>
      </w:r>
    </w:p>
    <w:p w:rsidR="00007377" w:rsidRPr="009934DA" w:rsidRDefault="00BD3EA6" w:rsidP="009934DA">
      <w:pPr>
        <w:pStyle w:val="13"/>
        <w:numPr>
          <w:ilvl w:val="0"/>
          <w:numId w:val="3"/>
        </w:numPr>
        <w:shd w:val="clear" w:color="auto" w:fill="auto"/>
        <w:spacing w:before="0" w:line="240" w:lineRule="auto"/>
        <w:ind w:left="860" w:hanging="300"/>
        <w:jc w:val="left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Пропаганда психологической грамотности среди педагогов и родителей.</w:t>
      </w:r>
    </w:p>
    <w:p w:rsidR="00007377" w:rsidRPr="009934DA" w:rsidRDefault="00BD3EA6" w:rsidP="009934DA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2850"/>
        </w:tabs>
        <w:spacing w:after="0" w:line="240" w:lineRule="auto"/>
        <w:ind w:left="3900" w:right="-8"/>
        <w:jc w:val="left"/>
        <w:rPr>
          <w:color w:val="auto"/>
          <w:sz w:val="24"/>
          <w:szCs w:val="24"/>
        </w:rPr>
      </w:pPr>
      <w:bookmarkStart w:id="2" w:name="bookmark2"/>
      <w:r w:rsidRPr="009934DA">
        <w:rPr>
          <w:color w:val="auto"/>
          <w:sz w:val="24"/>
          <w:szCs w:val="24"/>
        </w:rPr>
        <w:t>Ос</w:t>
      </w:r>
      <w:r w:rsidR="009934DA">
        <w:rPr>
          <w:color w:val="auto"/>
          <w:sz w:val="24"/>
          <w:szCs w:val="24"/>
        </w:rPr>
        <w:t xml:space="preserve">новные направления и содержание деятельности психологической </w:t>
      </w:r>
      <w:r w:rsidRPr="009934DA">
        <w:rPr>
          <w:color w:val="auto"/>
          <w:sz w:val="24"/>
          <w:szCs w:val="24"/>
        </w:rPr>
        <w:t>службы</w:t>
      </w:r>
      <w:bookmarkEnd w:id="2"/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60" w:right="20" w:hanging="5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Проведение комплексного диагностического обследования психологических особенностей детей при поступлении, переходе на новый возрастной этап.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60" w:hanging="5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Изучение психофизиологических особенностей детей, их интересов и склонностей.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60" w:hanging="5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Диагностика и коррекция детско-родительских отношений.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60" w:hanging="5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Оказание помощи в период адаптации.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60" w:hanging="5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Изучение межличностных отношений детей в старших группах.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60" w:right="20" w:hanging="5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Разработка и внедрение п</w:t>
      </w:r>
      <w:r w:rsidRPr="009934DA">
        <w:rPr>
          <w:color w:val="auto"/>
          <w:sz w:val="24"/>
          <w:szCs w:val="24"/>
        </w:rPr>
        <w:t>рограмм, направленных на развития познавательной, личностной, эмоциональной сферы.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60" w:hanging="5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Осуществлять консультации родителей, педагогов, старших воспитателей.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60" w:hanging="5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Оказание помощи в развитии способностей детей.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60" w:hanging="5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Выступление на педагогических советах.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60" w:right="20" w:hanging="5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Работа по выя</w:t>
      </w:r>
      <w:r w:rsidRPr="009934DA">
        <w:rPr>
          <w:color w:val="auto"/>
          <w:sz w:val="24"/>
          <w:szCs w:val="24"/>
        </w:rPr>
        <w:t>влению и устранению социально-психологических барьеров в развитии личности детей.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60" w:right="20" w:hanging="5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Проведение тематических семинаров, бесед, круглых столов и дискуссий для пропаганды психолого-педагогических знаний среди педагогов, старших воспитателей и родителей.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60" w:right="20" w:hanging="5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Прове</w:t>
      </w:r>
      <w:r w:rsidRPr="009934DA">
        <w:rPr>
          <w:color w:val="auto"/>
          <w:sz w:val="24"/>
          <w:szCs w:val="24"/>
        </w:rPr>
        <w:t>дение психологического анализа планов учебной и воспитательной работы с точки зрения психологической обоснованности, эффективности в развитии личности детей.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60" w:right="20" w:hanging="5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Работа по созданию благоприятного психологического климата в педагогическом коллективе, создание </w:t>
      </w:r>
      <w:r w:rsidRPr="009934DA">
        <w:rPr>
          <w:color w:val="auto"/>
          <w:sz w:val="24"/>
          <w:szCs w:val="24"/>
        </w:rPr>
        <w:t>единого жизнеспособного коллектива.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60" w:right="20" w:hanging="5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Участие в экспертной оценке используемых программ воспитания и обучения в детском саду.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60" w:right="20" w:hanging="5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Разработка и внедрение программ коррекции, с учетом индивидуально психологических особенностей детей.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60" w:right="20" w:hanging="5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Участие ребенка в психологической диагностике допускается только при наличии письменного согласия его родителей (законных представителей).</w:t>
      </w:r>
    </w:p>
    <w:p w:rsidR="00007377" w:rsidRPr="009934DA" w:rsidRDefault="00BD3EA6" w:rsidP="009934DA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3698"/>
        </w:tabs>
        <w:spacing w:after="0" w:line="240" w:lineRule="auto"/>
        <w:ind w:left="3340" w:firstLine="0"/>
        <w:jc w:val="both"/>
        <w:rPr>
          <w:color w:val="auto"/>
          <w:sz w:val="24"/>
          <w:szCs w:val="24"/>
        </w:rPr>
      </w:pPr>
      <w:bookmarkStart w:id="3" w:name="bookmark3"/>
      <w:r w:rsidRPr="009934DA">
        <w:rPr>
          <w:color w:val="auto"/>
          <w:sz w:val="24"/>
          <w:szCs w:val="24"/>
        </w:rPr>
        <w:t>Права и обязанности психолога</w:t>
      </w:r>
      <w:bookmarkEnd w:id="3"/>
    </w:p>
    <w:p w:rsidR="00007377" w:rsidRPr="009934DA" w:rsidRDefault="00BD3EA6" w:rsidP="009934DA">
      <w:pPr>
        <w:pStyle w:val="12"/>
        <w:keepNext/>
        <w:keepLines/>
        <w:shd w:val="clear" w:color="auto" w:fill="auto"/>
        <w:spacing w:after="0" w:line="240" w:lineRule="auto"/>
        <w:ind w:left="560" w:hanging="520"/>
        <w:jc w:val="both"/>
        <w:rPr>
          <w:color w:val="auto"/>
          <w:sz w:val="24"/>
          <w:szCs w:val="24"/>
        </w:rPr>
      </w:pPr>
      <w:bookmarkStart w:id="4" w:name="bookmark4"/>
      <w:r w:rsidRPr="009934DA">
        <w:rPr>
          <w:color w:val="auto"/>
          <w:sz w:val="24"/>
          <w:szCs w:val="24"/>
        </w:rPr>
        <w:t>Психолог обязан:</w:t>
      </w:r>
      <w:bookmarkEnd w:id="4"/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60" w:right="20" w:hanging="5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>В своей деятельности руководствоваться положениями Конституцией Р</w:t>
      </w:r>
      <w:r w:rsidR="009934DA">
        <w:rPr>
          <w:color w:val="auto"/>
          <w:sz w:val="24"/>
          <w:szCs w:val="24"/>
        </w:rPr>
        <w:t>Ф</w:t>
      </w:r>
      <w:r w:rsidRPr="009934DA">
        <w:rPr>
          <w:color w:val="auto"/>
          <w:sz w:val="24"/>
          <w:szCs w:val="24"/>
        </w:rPr>
        <w:t>, Законом Р</w:t>
      </w:r>
      <w:r w:rsidR="009934DA">
        <w:rPr>
          <w:color w:val="auto"/>
          <w:sz w:val="24"/>
          <w:szCs w:val="24"/>
        </w:rPr>
        <w:t>Ф</w:t>
      </w:r>
      <w:r w:rsidRPr="009934DA">
        <w:rPr>
          <w:color w:val="auto"/>
          <w:sz w:val="24"/>
          <w:szCs w:val="24"/>
        </w:rPr>
        <w:t xml:space="preserve"> «Об образовании», Конвенцией о правах ребенка, данным Положением и другими нормативными документами, регламентирующими социальную поддержку детей.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60" w:hanging="5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В полной мере осуществлять деятельность, регламентируемую настоящим Положением.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80" w:right="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Рассматривать вопросы и принимать решения строго в границах своей профессиональной компетенции и служебных обязанностей.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80" w:right="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Знать новейшие достижения психологической науки в целом и, в том числе, в практической, возрастной и педагогической психологии. Приме</w:t>
      </w:r>
      <w:r w:rsidRPr="009934DA">
        <w:rPr>
          <w:color w:val="auto"/>
          <w:sz w:val="24"/>
          <w:szCs w:val="24"/>
        </w:rPr>
        <w:t xml:space="preserve">нять современные </w:t>
      </w:r>
      <w:proofErr w:type="spellStart"/>
      <w:r w:rsidRPr="009934DA">
        <w:rPr>
          <w:color w:val="auto"/>
          <w:sz w:val="24"/>
          <w:szCs w:val="24"/>
        </w:rPr>
        <w:t>научно</w:t>
      </w:r>
      <w:r w:rsidRPr="009934DA">
        <w:rPr>
          <w:color w:val="auto"/>
          <w:sz w:val="24"/>
          <w:szCs w:val="24"/>
        </w:rPr>
        <w:softHyphen/>
        <w:t>обоснованные</w:t>
      </w:r>
      <w:proofErr w:type="spellEnd"/>
      <w:r w:rsidRPr="009934DA">
        <w:rPr>
          <w:color w:val="auto"/>
          <w:sz w:val="24"/>
          <w:szCs w:val="24"/>
        </w:rPr>
        <w:t xml:space="preserve"> методы диагностической, развивающей, социально-психологической, </w:t>
      </w:r>
      <w:proofErr w:type="spellStart"/>
      <w:r w:rsidRPr="009934DA">
        <w:rPr>
          <w:color w:val="auto"/>
          <w:sz w:val="24"/>
          <w:szCs w:val="24"/>
        </w:rPr>
        <w:t>психокорреционной</w:t>
      </w:r>
      <w:proofErr w:type="spellEnd"/>
      <w:r w:rsidRPr="009934DA">
        <w:rPr>
          <w:color w:val="auto"/>
          <w:sz w:val="24"/>
          <w:szCs w:val="24"/>
        </w:rPr>
        <w:t xml:space="preserve"> и психопрофилактической работы. Постоянно повышать свою профессиональную квалификацию.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80" w:right="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Строго соблюдать профессиональную этику; не распр</w:t>
      </w:r>
      <w:r w:rsidRPr="009934DA">
        <w:rPr>
          <w:color w:val="auto"/>
          <w:sz w:val="24"/>
          <w:szCs w:val="24"/>
        </w:rPr>
        <w:t xml:space="preserve">остранять сведения, полученную в </w:t>
      </w:r>
      <w:r w:rsidRPr="009934DA">
        <w:rPr>
          <w:color w:val="auto"/>
          <w:sz w:val="24"/>
          <w:szCs w:val="24"/>
        </w:rPr>
        <w:lastRenderedPageBreak/>
        <w:t>результате диагностической и консультативной работы, если ознакомление с ними может нести ущерб учащемуся или его окружению.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8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Пропагандировать психологические знания среди педагогов и родителей.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8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Вести и хранить диагностиче</w:t>
      </w:r>
      <w:r w:rsidRPr="009934DA">
        <w:rPr>
          <w:color w:val="auto"/>
          <w:sz w:val="24"/>
          <w:szCs w:val="24"/>
        </w:rPr>
        <w:t>скую документацию.</w:t>
      </w:r>
    </w:p>
    <w:p w:rsidR="00007377" w:rsidRPr="009934DA" w:rsidRDefault="00BD3EA6" w:rsidP="009934DA">
      <w:pPr>
        <w:pStyle w:val="20"/>
        <w:shd w:val="clear" w:color="auto" w:fill="auto"/>
        <w:spacing w:line="240" w:lineRule="auto"/>
        <w:ind w:left="580"/>
        <w:jc w:val="both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>Психолог имеет право: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80" w:right="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Выбирать формы и методы работы, выделять приоритетные направления работы, исходя из общей программы и </w:t>
      </w:r>
      <w:proofErr w:type="gramStart"/>
      <w:r w:rsidRPr="009934DA">
        <w:rPr>
          <w:color w:val="auto"/>
          <w:sz w:val="24"/>
          <w:szCs w:val="24"/>
        </w:rPr>
        <w:t>конкретных</w:t>
      </w:r>
      <w:proofErr w:type="gramEnd"/>
      <w:r w:rsidRPr="009934DA">
        <w:rPr>
          <w:color w:val="auto"/>
          <w:sz w:val="24"/>
          <w:szCs w:val="24"/>
        </w:rPr>
        <w:t xml:space="preserve"> условий.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8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Самостоятельно формулировать конкретные задачи работы с детьми и взрослыми.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80" w:right="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Выходить с пре</w:t>
      </w:r>
      <w:r w:rsidRPr="009934DA">
        <w:rPr>
          <w:color w:val="auto"/>
          <w:sz w:val="24"/>
          <w:szCs w:val="24"/>
        </w:rPr>
        <w:t xml:space="preserve">дложениями по вопросам оптимизации условий, </w:t>
      </w:r>
      <w:proofErr w:type="gramStart"/>
      <w:r w:rsidRPr="009934DA">
        <w:rPr>
          <w:color w:val="auto"/>
          <w:sz w:val="24"/>
          <w:szCs w:val="24"/>
        </w:rPr>
        <w:t>необходимых</w:t>
      </w:r>
      <w:proofErr w:type="gramEnd"/>
      <w:r w:rsidRPr="009934DA">
        <w:rPr>
          <w:color w:val="auto"/>
          <w:sz w:val="24"/>
          <w:szCs w:val="24"/>
        </w:rPr>
        <w:t xml:space="preserve"> для успешного функционирования психологической службы.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80" w:right="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Принимать участие в заседаниях по обсуждению результатов диагностики, вопросам создания коррекционных и развивающих программ.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80" w:right="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Участвовать в разработке новых методов и видов психологической работы, в оценки эффективности учебно-воспитательных проектов, выступать с обобщением своего опыта в научных, научно-популярных и методических изданиях.</w:t>
      </w:r>
    </w:p>
    <w:p w:rsidR="00007377" w:rsidRPr="009934DA" w:rsidRDefault="00BD3EA6" w:rsidP="009934DA">
      <w:pPr>
        <w:pStyle w:val="20"/>
        <w:numPr>
          <w:ilvl w:val="0"/>
          <w:numId w:val="2"/>
        </w:numPr>
        <w:shd w:val="clear" w:color="auto" w:fill="auto"/>
        <w:tabs>
          <w:tab w:val="left" w:pos="3800"/>
        </w:tabs>
        <w:spacing w:line="240" w:lineRule="auto"/>
        <w:ind w:left="3440" w:firstLine="0"/>
        <w:jc w:val="both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>Ответственность психолога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80" w:right="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Педагог - пс</w:t>
      </w:r>
      <w:r w:rsidRPr="009934DA">
        <w:rPr>
          <w:color w:val="auto"/>
          <w:sz w:val="24"/>
          <w:szCs w:val="24"/>
        </w:rPr>
        <w:t>ихолог несет персональную ответственность за достоверность результатов психологического диагностирования, адекватность используемых диагностических и коррекционных методов, обоснованность рекомендаций.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80" w:right="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Педагог - психолог несет ответственность за грамотное</w:t>
      </w:r>
      <w:r w:rsidRPr="009934DA">
        <w:rPr>
          <w:color w:val="auto"/>
          <w:sz w:val="24"/>
          <w:szCs w:val="24"/>
        </w:rPr>
        <w:t xml:space="preserve"> ведение документации, сохранность документов, отражающих деятельность психологической службы.</w:t>
      </w:r>
    </w:p>
    <w:p w:rsidR="00007377" w:rsidRPr="009934DA" w:rsidRDefault="00BD3EA6" w:rsidP="009934DA">
      <w:pPr>
        <w:pStyle w:val="13"/>
        <w:numPr>
          <w:ilvl w:val="1"/>
          <w:numId w:val="2"/>
        </w:numPr>
        <w:shd w:val="clear" w:color="auto" w:fill="auto"/>
        <w:spacing w:before="0" w:line="240" w:lineRule="auto"/>
        <w:ind w:left="580" w:right="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Педагог - психолог несет ответственность за сохранность материально-технических средств, вверенных ему для работы психологической службы школы.</w:t>
      </w:r>
    </w:p>
    <w:p w:rsidR="00007377" w:rsidRPr="009934DA" w:rsidRDefault="00BD3EA6" w:rsidP="009934DA">
      <w:pPr>
        <w:pStyle w:val="70"/>
        <w:shd w:val="clear" w:color="auto" w:fill="auto"/>
        <w:spacing w:before="0" w:after="0" w:line="240" w:lineRule="auto"/>
        <w:ind w:right="24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6. Документация </w:t>
      </w:r>
      <w:r w:rsidRPr="009934DA">
        <w:rPr>
          <w:color w:val="auto"/>
          <w:sz w:val="24"/>
          <w:szCs w:val="24"/>
        </w:rPr>
        <w:t>психологической службы</w:t>
      </w:r>
    </w:p>
    <w:p w:rsidR="00007377" w:rsidRPr="009934DA" w:rsidRDefault="00BD3EA6" w:rsidP="009934DA">
      <w:pPr>
        <w:pStyle w:val="13"/>
        <w:numPr>
          <w:ilvl w:val="0"/>
          <w:numId w:val="4"/>
        </w:numPr>
        <w:shd w:val="clear" w:color="auto" w:fill="auto"/>
        <w:spacing w:before="0" w:line="240" w:lineRule="auto"/>
        <w:ind w:left="58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Положение о психологической службе.</w:t>
      </w:r>
    </w:p>
    <w:p w:rsidR="00007377" w:rsidRPr="009934DA" w:rsidRDefault="00BD3EA6" w:rsidP="009934DA">
      <w:pPr>
        <w:pStyle w:val="13"/>
        <w:numPr>
          <w:ilvl w:val="0"/>
          <w:numId w:val="4"/>
        </w:numPr>
        <w:shd w:val="clear" w:color="auto" w:fill="auto"/>
        <w:spacing w:before="0" w:line="240" w:lineRule="auto"/>
        <w:ind w:left="580" w:right="2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Годовой план работы, составленный в соответствии с годовым планом образовательного учреждения.</w:t>
      </w:r>
    </w:p>
    <w:p w:rsidR="00007377" w:rsidRPr="009934DA" w:rsidRDefault="00BD3EA6" w:rsidP="009934DA">
      <w:pPr>
        <w:pStyle w:val="13"/>
        <w:numPr>
          <w:ilvl w:val="0"/>
          <w:numId w:val="4"/>
        </w:numPr>
        <w:shd w:val="clear" w:color="auto" w:fill="auto"/>
        <w:spacing w:before="0" w:line="240" w:lineRule="auto"/>
        <w:ind w:left="58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Календарный план.</w:t>
      </w:r>
    </w:p>
    <w:p w:rsidR="00007377" w:rsidRPr="009934DA" w:rsidRDefault="00BD3EA6" w:rsidP="009934DA">
      <w:pPr>
        <w:pStyle w:val="13"/>
        <w:numPr>
          <w:ilvl w:val="0"/>
          <w:numId w:val="4"/>
        </w:numPr>
        <w:shd w:val="clear" w:color="auto" w:fill="auto"/>
        <w:spacing w:before="0" w:line="240" w:lineRule="auto"/>
        <w:ind w:left="58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Банк психодиагностических методик.</w:t>
      </w:r>
    </w:p>
    <w:p w:rsidR="00007377" w:rsidRPr="009934DA" w:rsidRDefault="00BD3EA6" w:rsidP="009934DA">
      <w:pPr>
        <w:pStyle w:val="13"/>
        <w:numPr>
          <w:ilvl w:val="0"/>
          <w:numId w:val="4"/>
        </w:numPr>
        <w:shd w:val="clear" w:color="auto" w:fill="auto"/>
        <w:spacing w:before="0" w:line="240" w:lineRule="auto"/>
        <w:ind w:left="58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Индивидуальные карты психологического развит</w:t>
      </w:r>
      <w:r w:rsidRPr="009934DA">
        <w:rPr>
          <w:color w:val="auto"/>
          <w:sz w:val="24"/>
          <w:szCs w:val="24"/>
        </w:rPr>
        <w:t>ия воспитанников.</w:t>
      </w:r>
    </w:p>
    <w:p w:rsidR="00007377" w:rsidRPr="009934DA" w:rsidRDefault="00BD3EA6" w:rsidP="009934DA">
      <w:pPr>
        <w:pStyle w:val="13"/>
        <w:numPr>
          <w:ilvl w:val="0"/>
          <w:numId w:val="4"/>
        </w:numPr>
        <w:shd w:val="clear" w:color="auto" w:fill="auto"/>
        <w:spacing w:before="0" w:line="240" w:lineRule="auto"/>
        <w:ind w:left="58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Результаты психологического обследования.</w:t>
      </w:r>
    </w:p>
    <w:p w:rsidR="00007377" w:rsidRPr="009934DA" w:rsidRDefault="00BD3EA6" w:rsidP="009934DA">
      <w:pPr>
        <w:pStyle w:val="13"/>
        <w:numPr>
          <w:ilvl w:val="0"/>
          <w:numId w:val="4"/>
        </w:numPr>
        <w:shd w:val="clear" w:color="auto" w:fill="auto"/>
        <w:spacing w:before="0" w:line="240" w:lineRule="auto"/>
        <w:ind w:left="58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Журнал регистрации индивидуальных консультаций.</w:t>
      </w:r>
    </w:p>
    <w:p w:rsidR="00007377" w:rsidRPr="009934DA" w:rsidRDefault="00BD3EA6" w:rsidP="009934DA">
      <w:pPr>
        <w:pStyle w:val="13"/>
        <w:numPr>
          <w:ilvl w:val="0"/>
          <w:numId w:val="4"/>
        </w:numPr>
        <w:shd w:val="clear" w:color="auto" w:fill="auto"/>
        <w:spacing w:before="0" w:line="240" w:lineRule="auto"/>
        <w:ind w:left="58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Планы и программы коррекционной работы.</w:t>
      </w:r>
    </w:p>
    <w:p w:rsidR="00007377" w:rsidRPr="009934DA" w:rsidRDefault="00BD3EA6" w:rsidP="009934DA">
      <w:pPr>
        <w:pStyle w:val="13"/>
        <w:numPr>
          <w:ilvl w:val="0"/>
          <w:numId w:val="4"/>
        </w:numPr>
        <w:shd w:val="clear" w:color="auto" w:fill="auto"/>
        <w:spacing w:before="0" w:line="240" w:lineRule="auto"/>
        <w:ind w:left="58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Отчеты о деятельности психологической службы.</w:t>
      </w:r>
    </w:p>
    <w:p w:rsidR="00007377" w:rsidRPr="009934DA" w:rsidRDefault="00BD3EA6" w:rsidP="009934DA">
      <w:pPr>
        <w:pStyle w:val="13"/>
        <w:numPr>
          <w:ilvl w:val="0"/>
          <w:numId w:val="4"/>
        </w:numPr>
        <w:shd w:val="clear" w:color="auto" w:fill="auto"/>
        <w:spacing w:before="0" w:line="240" w:lineRule="auto"/>
        <w:ind w:left="580"/>
        <w:rPr>
          <w:color w:val="auto"/>
          <w:sz w:val="24"/>
          <w:szCs w:val="24"/>
        </w:rPr>
      </w:pPr>
      <w:r w:rsidRPr="009934DA">
        <w:rPr>
          <w:color w:val="auto"/>
          <w:sz w:val="24"/>
          <w:szCs w:val="24"/>
        </w:rPr>
        <w:t xml:space="preserve"> Методические рекомендации для педагогов.</w:t>
      </w:r>
    </w:p>
    <w:p w:rsidR="00007377" w:rsidRPr="009934DA" w:rsidRDefault="00BD3EA6" w:rsidP="009934DA">
      <w:pPr>
        <w:pStyle w:val="13"/>
        <w:numPr>
          <w:ilvl w:val="0"/>
          <w:numId w:val="4"/>
        </w:numPr>
        <w:shd w:val="clear" w:color="auto" w:fill="auto"/>
        <w:spacing w:before="0" w:line="240" w:lineRule="auto"/>
        <w:ind w:left="580"/>
        <w:rPr>
          <w:color w:val="auto"/>
          <w:sz w:val="24"/>
          <w:szCs w:val="24"/>
        </w:rPr>
        <w:sectPr w:rsidR="00007377" w:rsidRPr="009934DA">
          <w:type w:val="continuous"/>
          <w:pgSz w:w="11909" w:h="16838"/>
          <w:pgMar w:top="936" w:right="873" w:bottom="931" w:left="979" w:header="0" w:footer="3" w:gutter="0"/>
          <w:cols w:space="720"/>
          <w:noEndnote/>
          <w:docGrid w:linePitch="360"/>
        </w:sectPr>
      </w:pPr>
      <w:r w:rsidRPr="009934DA">
        <w:rPr>
          <w:color w:val="auto"/>
          <w:sz w:val="24"/>
          <w:szCs w:val="24"/>
        </w:rPr>
        <w:t xml:space="preserve"> Рекомендации для родителей.</w:t>
      </w:r>
    </w:p>
    <w:p w:rsidR="00007377" w:rsidRPr="009934DA" w:rsidRDefault="00007377" w:rsidP="009934DA">
      <w:pPr>
        <w:pStyle w:val="80"/>
        <w:shd w:val="clear" w:color="auto" w:fill="auto"/>
        <w:spacing w:after="0" w:line="240" w:lineRule="auto"/>
        <w:ind w:left="40" w:right="1660"/>
        <w:rPr>
          <w:color w:val="auto"/>
          <w:sz w:val="24"/>
          <w:szCs w:val="24"/>
        </w:rPr>
      </w:pPr>
    </w:p>
    <w:sectPr w:rsidR="00007377" w:rsidRPr="009934DA" w:rsidSect="00007377">
      <w:type w:val="continuous"/>
      <w:pgSz w:w="11909" w:h="16838"/>
      <w:pgMar w:top="940" w:right="3847" w:bottom="13818" w:left="50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A6" w:rsidRDefault="00BD3EA6" w:rsidP="00007377">
      <w:r>
        <w:separator/>
      </w:r>
    </w:p>
  </w:endnote>
  <w:endnote w:type="continuationSeparator" w:id="0">
    <w:p w:rsidR="00BD3EA6" w:rsidRDefault="00BD3EA6" w:rsidP="0000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A6" w:rsidRDefault="00BD3EA6"/>
  </w:footnote>
  <w:footnote w:type="continuationSeparator" w:id="0">
    <w:p w:rsidR="00BD3EA6" w:rsidRDefault="00BD3E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3220"/>
    <w:multiLevelType w:val="hybridMultilevel"/>
    <w:tmpl w:val="A932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0FF2"/>
    <w:multiLevelType w:val="multilevel"/>
    <w:tmpl w:val="C5A850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670B6"/>
    <w:multiLevelType w:val="multilevel"/>
    <w:tmpl w:val="F3C8CD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65855"/>
    <w:multiLevelType w:val="multilevel"/>
    <w:tmpl w:val="DD7430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530757"/>
    <w:multiLevelType w:val="multilevel"/>
    <w:tmpl w:val="A6802F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07377"/>
    <w:rsid w:val="00007377"/>
    <w:rsid w:val="009934DA"/>
    <w:rsid w:val="00BD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377"/>
    <w:rPr>
      <w:color w:val="000000"/>
    </w:rPr>
  </w:style>
  <w:style w:type="paragraph" w:styleId="1">
    <w:name w:val="heading 1"/>
    <w:basedOn w:val="a"/>
    <w:next w:val="a"/>
    <w:link w:val="10"/>
    <w:qFormat/>
    <w:rsid w:val="009934DA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37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07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007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00737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Exact">
    <w:name w:val="Основной текст (4) Exact"/>
    <w:basedOn w:val="a0"/>
    <w:rsid w:val="00007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007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3pt">
    <w:name w:val="Основной текст (4) + 13 pt"/>
    <w:basedOn w:val="4"/>
    <w:rsid w:val="00007377"/>
    <w:rPr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13pt0">
    <w:name w:val="Основной текст (4) + 13 pt"/>
    <w:basedOn w:val="4"/>
    <w:rsid w:val="00007377"/>
    <w:rPr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413pt-1pt">
    <w:name w:val="Основной текст (4) + 13 pt;Полужирный;Курсив;Интервал -1 pt"/>
    <w:basedOn w:val="4"/>
    <w:rsid w:val="00007377"/>
    <w:rPr>
      <w:b/>
      <w:bCs/>
      <w:i/>
      <w:iCs/>
      <w:color w:val="000000"/>
      <w:spacing w:val="-30"/>
      <w:w w:val="100"/>
      <w:position w:val="0"/>
      <w:sz w:val="26"/>
      <w:szCs w:val="26"/>
      <w:lang w:val="ru-RU" w:eastAsia="ru-RU" w:bidi="ru-RU"/>
    </w:rPr>
  </w:style>
  <w:style w:type="character" w:customStyle="1" w:styleId="413pt-1pt0">
    <w:name w:val="Основной текст (4) + 13 pt;Полужирный;Курсив;Интервал -1 pt"/>
    <w:basedOn w:val="4"/>
    <w:rsid w:val="00007377"/>
    <w:rPr>
      <w:b/>
      <w:bCs/>
      <w:i/>
      <w:iCs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1">
    <w:name w:val="Основной текст (4) + 13 pt"/>
    <w:basedOn w:val="4"/>
    <w:rsid w:val="0000737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1">
    <w:name w:val="Основной текст (4)"/>
    <w:basedOn w:val="4"/>
    <w:rsid w:val="0000737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5pt-1pt">
    <w:name w:val="Основной текст (4) + 15 pt;Курсив;Интервал -1 pt"/>
    <w:basedOn w:val="4"/>
    <w:rsid w:val="00007377"/>
    <w:rPr>
      <w:i/>
      <w:iCs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5pt-1pt0">
    <w:name w:val="Основной текст (4) + 15 pt;Курсив;Интервал -1 pt"/>
    <w:basedOn w:val="4"/>
    <w:rsid w:val="00007377"/>
    <w:rPr>
      <w:i/>
      <w:iCs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00737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07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007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pt">
    <w:name w:val="Основной текст + Интервал 1 pt"/>
    <w:basedOn w:val="a4"/>
    <w:rsid w:val="00007377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0737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sid w:val="000073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sid w:val="00007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007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15pt0pt">
    <w:name w:val="Основной текст (8) + 11;5 pt;Не полужирный;Интервал 0 pt"/>
    <w:basedOn w:val="8"/>
    <w:rsid w:val="00007377"/>
    <w:rPr>
      <w:b/>
      <w:bCs/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character" w:customStyle="1" w:styleId="8105pt">
    <w:name w:val="Основной текст (8) + 10;5 pt;Не полужирный"/>
    <w:basedOn w:val="8"/>
    <w:rsid w:val="00007377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10pt">
    <w:name w:val="Основной текст (8) + 10 pt;Не полужирный"/>
    <w:basedOn w:val="8"/>
    <w:rsid w:val="00007377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10pt0">
    <w:name w:val="Основной текст (8) + 10 pt;Не полужирный"/>
    <w:basedOn w:val="8"/>
    <w:rsid w:val="00007377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7377"/>
    <w:pPr>
      <w:shd w:val="clear" w:color="auto" w:fill="FFFFFF"/>
      <w:spacing w:line="274" w:lineRule="exact"/>
      <w:ind w:hanging="5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007377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007377"/>
    <w:pPr>
      <w:shd w:val="clear" w:color="auto" w:fill="FFFFFF"/>
      <w:spacing w:after="480" w:line="250" w:lineRule="exact"/>
      <w:ind w:hanging="2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Заголовок №1"/>
    <w:basedOn w:val="a"/>
    <w:link w:val="11"/>
    <w:rsid w:val="00007377"/>
    <w:pPr>
      <w:shd w:val="clear" w:color="auto" w:fill="FFFFFF"/>
      <w:spacing w:after="180" w:line="274" w:lineRule="exact"/>
      <w:ind w:hanging="142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4"/>
    <w:rsid w:val="00007377"/>
    <w:pPr>
      <w:shd w:val="clear" w:color="auto" w:fill="FFFFFF"/>
      <w:spacing w:before="180" w:line="312" w:lineRule="exact"/>
      <w:ind w:hanging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07377"/>
    <w:pPr>
      <w:shd w:val="clear" w:color="auto" w:fill="FFFFFF"/>
      <w:spacing w:after="180" w:line="0" w:lineRule="atLeast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60">
    <w:name w:val="Основной текст (6)"/>
    <w:basedOn w:val="a"/>
    <w:link w:val="6"/>
    <w:rsid w:val="000073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70">
    <w:name w:val="Основной текст (7)"/>
    <w:basedOn w:val="a"/>
    <w:link w:val="7"/>
    <w:rsid w:val="00007377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rsid w:val="00007377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9934DA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a5">
    <w:name w:val="Normal (Web)"/>
    <w:basedOn w:val="a"/>
    <w:rsid w:val="009934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1174</Words>
  <Characters>6693</Characters>
  <Application>Microsoft Office Word</Application>
  <DocSecurity>0</DocSecurity>
  <Lines>55</Lines>
  <Paragraphs>15</Paragraphs>
  <ScaleCrop>false</ScaleCrop>
  <Company>Grizli777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2018-01-24T11:20:00Z</dcterms:created>
  <dcterms:modified xsi:type="dcterms:W3CDTF">2018-01-24T11:31:00Z</dcterms:modified>
</cp:coreProperties>
</file>